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1D9A4E" w14:textId="77777777" w:rsidR="003B0F14" w:rsidRPr="003B0F14" w:rsidRDefault="003B0F14" w:rsidP="005F3FC7">
      <w:pPr>
        <w:pStyle w:val="Didascalia"/>
        <w:rPr>
          <w:lang w:eastAsia="en-US"/>
        </w:rPr>
      </w:pPr>
      <w:r w:rsidRPr="003B0F14"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 wp14:anchorId="2516B7D8" wp14:editId="7397B002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186815" cy="1186815"/>
            <wp:effectExtent l="0" t="0" r="0" b="0"/>
            <wp:wrapTight wrapText="bothSides">
              <wp:wrapPolygon edited="0">
                <wp:start x="8668" y="0"/>
                <wp:lineTo x="6587" y="347"/>
                <wp:lineTo x="5894" y="2080"/>
                <wp:lineTo x="6241" y="5547"/>
                <wp:lineTo x="4161" y="7974"/>
                <wp:lineTo x="2080" y="11095"/>
                <wp:lineTo x="2080" y="13522"/>
                <wp:lineTo x="2427" y="16642"/>
                <wp:lineTo x="7281" y="21149"/>
                <wp:lineTo x="13868" y="21149"/>
                <wp:lineTo x="14909" y="20803"/>
                <wp:lineTo x="17682" y="17682"/>
                <wp:lineTo x="19416" y="12828"/>
                <wp:lineTo x="19416" y="11095"/>
                <wp:lineTo x="14909" y="5547"/>
                <wp:lineTo x="15602" y="2774"/>
                <wp:lineTo x="14562" y="347"/>
                <wp:lineTo x="12482" y="0"/>
                <wp:lineTo x="8668" y="0"/>
              </wp:wrapPolygon>
            </wp:wrapTight>
            <wp:docPr id="1" name="Immagine 1" descr="web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-3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86815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B589BD" w14:textId="77777777" w:rsidR="003B0F14" w:rsidRPr="003B0F14" w:rsidRDefault="003B0F14" w:rsidP="003B0F14">
      <w:pPr>
        <w:spacing w:line="276" w:lineRule="auto"/>
        <w:jc w:val="center"/>
        <w:rPr>
          <w:rFonts w:ascii="Garamond" w:hAnsi="Garamond"/>
          <w:b/>
          <w:i/>
          <w:sz w:val="44"/>
          <w:szCs w:val="44"/>
          <w:lang w:eastAsia="en-US"/>
        </w:rPr>
      </w:pPr>
    </w:p>
    <w:p w14:paraId="3D71E49D" w14:textId="77777777" w:rsidR="003B0F14" w:rsidRPr="003B0F14" w:rsidRDefault="003B0F14" w:rsidP="003B0F14">
      <w:pPr>
        <w:spacing w:line="276" w:lineRule="auto"/>
        <w:jc w:val="center"/>
        <w:rPr>
          <w:rFonts w:ascii="Garamond" w:hAnsi="Garamond"/>
          <w:b/>
          <w:i/>
          <w:sz w:val="44"/>
          <w:szCs w:val="44"/>
          <w:lang w:eastAsia="en-US"/>
        </w:rPr>
      </w:pPr>
    </w:p>
    <w:p w14:paraId="555C236A" w14:textId="77777777" w:rsidR="003B0F14" w:rsidRPr="003B0F14" w:rsidRDefault="003B0F14" w:rsidP="003B0F14">
      <w:pPr>
        <w:spacing w:line="276" w:lineRule="auto"/>
        <w:jc w:val="center"/>
        <w:rPr>
          <w:rFonts w:ascii="Garamond" w:hAnsi="Garamond"/>
          <w:b/>
          <w:i/>
          <w:sz w:val="44"/>
          <w:szCs w:val="44"/>
          <w:lang w:eastAsia="en-US"/>
        </w:rPr>
      </w:pPr>
    </w:p>
    <w:p w14:paraId="4AC7852E" w14:textId="77777777" w:rsidR="003B0F14" w:rsidRPr="003B0F14" w:rsidRDefault="003B0F14" w:rsidP="003B0F14">
      <w:pPr>
        <w:spacing w:line="276" w:lineRule="auto"/>
        <w:jc w:val="center"/>
        <w:rPr>
          <w:rFonts w:ascii="Garamond" w:hAnsi="Garamond"/>
          <w:b/>
          <w:i/>
          <w:sz w:val="44"/>
          <w:szCs w:val="44"/>
          <w:lang w:eastAsia="en-US"/>
        </w:rPr>
      </w:pPr>
      <w:r w:rsidRPr="003B0F14">
        <w:rPr>
          <w:rFonts w:ascii="Garamond" w:hAnsi="Garamond"/>
          <w:b/>
          <w:i/>
          <w:sz w:val="44"/>
          <w:szCs w:val="44"/>
          <w:lang w:eastAsia="en-US"/>
        </w:rPr>
        <w:t>COMUNE DI SANT’ARCANGELO</w:t>
      </w:r>
    </w:p>
    <w:p w14:paraId="634D1039" w14:textId="77777777" w:rsidR="003B0F14" w:rsidRPr="003B0F14" w:rsidRDefault="003B0F14" w:rsidP="003B0F14">
      <w:pPr>
        <w:spacing w:line="276" w:lineRule="auto"/>
        <w:jc w:val="center"/>
        <w:rPr>
          <w:rFonts w:ascii="Garamond" w:hAnsi="Garamond"/>
          <w:b/>
          <w:sz w:val="44"/>
          <w:szCs w:val="44"/>
          <w:lang w:eastAsia="en-US"/>
        </w:rPr>
      </w:pPr>
      <w:r w:rsidRPr="003B0F14">
        <w:rPr>
          <w:rFonts w:ascii="Garamond" w:hAnsi="Garamond"/>
          <w:b/>
          <w:i/>
          <w:sz w:val="44"/>
          <w:szCs w:val="44"/>
          <w:lang w:eastAsia="en-US"/>
        </w:rPr>
        <w:t>(Provincia di Potenza)</w:t>
      </w:r>
    </w:p>
    <w:p w14:paraId="1E7444BC" w14:textId="77777777" w:rsidR="003B0F14" w:rsidRPr="003B0F14" w:rsidRDefault="003B0F14" w:rsidP="003B0F14">
      <w:pPr>
        <w:tabs>
          <w:tab w:val="left" w:pos="882"/>
        </w:tabs>
        <w:spacing w:before="240" w:after="60" w:line="276" w:lineRule="auto"/>
        <w:outlineLvl w:val="0"/>
        <w:rPr>
          <w:rFonts w:ascii="Cambria" w:hAnsi="Cambria"/>
          <w:b/>
          <w:bCs/>
          <w:kern w:val="28"/>
          <w:sz w:val="22"/>
          <w:lang w:eastAsia="en-US"/>
        </w:rPr>
      </w:pPr>
      <w:r w:rsidRPr="003B0F14">
        <w:rPr>
          <w:lang w:eastAsia="en-US"/>
        </w:rPr>
        <w:t xml:space="preserve">    Corso Vittorio Emanuele, snc –85037 Sant’Arcangelo (https://www.comune.santarcangelo.pz.it/)</w:t>
      </w:r>
    </w:p>
    <w:p w14:paraId="6D7D9498" w14:textId="77777777" w:rsidR="003B0F14" w:rsidRPr="003B0F14" w:rsidRDefault="003B0F14" w:rsidP="003B0F14">
      <w:pPr>
        <w:spacing w:line="276" w:lineRule="auto"/>
        <w:jc w:val="both"/>
        <w:rPr>
          <w:rFonts w:ascii="Garamond" w:hAnsi="Garamond"/>
          <w:szCs w:val="22"/>
          <w:lang w:eastAsia="en-US"/>
        </w:rPr>
      </w:pPr>
    </w:p>
    <w:p w14:paraId="05BA832F" w14:textId="77777777" w:rsidR="003B0F14" w:rsidRPr="003B0F14" w:rsidRDefault="003B0F14" w:rsidP="003B0F14">
      <w:pPr>
        <w:spacing w:line="276" w:lineRule="auto"/>
        <w:jc w:val="both"/>
        <w:rPr>
          <w:rFonts w:ascii="Garamond" w:hAnsi="Garamond"/>
          <w:b/>
          <w:szCs w:val="22"/>
          <w:lang w:eastAsia="en-US"/>
        </w:rPr>
      </w:pPr>
    </w:p>
    <w:p w14:paraId="5F474E35" w14:textId="77777777" w:rsidR="003B0F14" w:rsidRPr="003B0F14" w:rsidRDefault="003B0F14" w:rsidP="003B0F14">
      <w:pPr>
        <w:spacing w:line="276" w:lineRule="auto"/>
        <w:jc w:val="both"/>
        <w:rPr>
          <w:rFonts w:ascii="Garamond" w:hAnsi="Garamond"/>
          <w:b/>
          <w:szCs w:val="22"/>
          <w:lang w:eastAsia="en-US"/>
        </w:rPr>
      </w:pPr>
      <w:r w:rsidRPr="003B0F14">
        <w:rPr>
          <w:rFonts w:ascii="Garamond" w:hAnsi="Garamond"/>
          <w:b/>
          <w:szCs w:val="22"/>
          <w:lang w:eastAsia="en-US"/>
        </w:rPr>
        <w:t>Tel. 0973 – 61.83.11</w:t>
      </w:r>
    </w:p>
    <w:p w14:paraId="4D902091" w14:textId="77777777" w:rsidR="003B0F14" w:rsidRPr="003B0F14" w:rsidRDefault="003B0F14" w:rsidP="003B0F14">
      <w:pPr>
        <w:spacing w:line="276" w:lineRule="auto"/>
        <w:jc w:val="both"/>
        <w:rPr>
          <w:rFonts w:ascii="Garamond" w:hAnsi="Garamond"/>
          <w:b/>
          <w:szCs w:val="22"/>
          <w:lang w:eastAsia="en-US"/>
        </w:rPr>
      </w:pPr>
      <w:r w:rsidRPr="003B0F14">
        <w:rPr>
          <w:rFonts w:ascii="Garamond" w:hAnsi="Garamond"/>
          <w:b/>
          <w:szCs w:val="22"/>
          <w:lang w:eastAsia="en-US"/>
        </w:rPr>
        <w:t>P. IVA 1000220762</w:t>
      </w:r>
    </w:p>
    <w:p w14:paraId="2D3E484C" w14:textId="77777777" w:rsidR="003B0F14" w:rsidRPr="003B0F14" w:rsidRDefault="003B0F14" w:rsidP="003B0F14">
      <w:pPr>
        <w:spacing w:line="276" w:lineRule="auto"/>
        <w:jc w:val="both"/>
        <w:rPr>
          <w:rFonts w:ascii="Garamond" w:hAnsi="Garamond"/>
          <w:b/>
          <w:sz w:val="18"/>
          <w:szCs w:val="22"/>
          <w:lang w:eastAsia="en-US"/>
        </w:rPr>
      </w:pPr>
      <w:r w:rsidRPr="003B0F14">
        <w:rPr>
          <w:rFonts w:ascii="Garamond" w:hAnsi="Garamond"/>
          <w:b/>
          <w:sz w:val="22"/>
          <w:lang w:eastAsia="en-US"/>
        </w:rPr>
        <w:t>AREA TECNICA E TECNICO MANUTENTIVA</w:t>
      </w:r>
    </w:p>
    <w:p w14:paraId="49685B7C" w14:textId="77777777" w:rsidR="003B0F14" w:rsidRPr="003B0F14" w:rsidRDefault="003B0F14" w:rsidP="003B0F14">
      <w:pPr>
        <w:spacing w:line="276" w:lineRule="auto"/>
        <w:jc w:val="both"/>
        <w:rPr>
          <w:rFonts w:ascii="Garamond" w:hAnsi="Garamond"/>
          <w:szCs w:val="28"/>
          <w:lang w:eastAsia="en-US"/>
        </w:rPr>
      </w:pPr>
    </w:p>
    <w:p w14:paraId="438A6FA6" w14:textId="77777777" w:rsidR="003B0F14" w:rsidRPr="003B0F14" w:rsidRDefault="003B0F14" w:rsidP="003B0F14">
      <w:pPr>
        <w:keepNext/>
        <w:spacing w:line="276" w:lineRule="auto"/>
        <w:jc w:val="both"/>
        <w:outlineLvl w:val="2"/>
        <w:rPr>
          <w:b/>
          <w:bCs/>
          <w:caps/>
          <w:sz w:val="16"/>
          <w:szCs w:val="16"/>
          <w:lang w:eastAsia="en-US"/>
        </w:rPr>
      </w:pPr>
    </w:p>
    <w:p w14:paraId="30EA17B6" w14:textId="77777777" w:rsidR="003B0F14" w:rsidRPr="003B0F14" w:rsidRDefault="003B0F14" w:rsidP="003B0F14">
      <w:pPr>
        <w:widowControl w:val="0"/>
        <w:spacing w:after="80"/>
        <w:jc w:val="both"/>
        <w:rPr>
          <w:b/>
          <w:sz w:val="22"/>
          <w:szCs w:val="22"/>
        </w:rPr>
      </w:pPr>
      <w:bookmarkStart w:id="0" w:name="_Hlk531447611"/>
    </w:p>
    <w:p w14:paraId="1F9C63E1" w14:textId="77777777" w:rsidR="003B0F14" w:rsidRPr="003B0F14" w:rsidRDefault="003B0F14" w:rsidP="003B0F14">
      <w:pPr>
        <w:widowControl w:val="0"/>
        <w:spacing w:after="80"/>
        <w:jc w:val="center"/>
        <w:rPr>
          <w:b/>
          <w:sz w:val="22"/>
          <w:szCs w:val="22"/>
        </w:rPr>
      </w:pPr>
    </w:p>
    <w:p w14:paraId="4DB08282" w14:textId="77777777" w:rsidR="003B0F14" w:rsidRPr="003B0F14" w:rsidRDefault="003B0F14" w:rsidP="003B0F14">
      <w:pPr>
        <w:spacing w:line="276" w:lineRule="auto"/>
        <w:jc w:val="center"/>
        <w:rPr>
          <w:rFonts w:ascii="Garamond" w:hAnsi="Garamond"/>
          <w:b/>
          <w:sz w:val="22"/>
          <w:szCs w:val="22"/>
          <w:lang w:eastAsia="en-US"/>
        </w:rPr>
      </w:pPr>
      <w:r>
        <w:rPr>
          <w:rFonts w:ascii="Garamond" w:hAnsi="Garamond"/>
          <w:b/>
          <w:sz w:val="22"/>
          <w:szCs w:val="22"/>
          <w:lang w:eastAsia="en-US"/>
        </w:rPr>
        <w:t>DGUE</w:t>
      </w:r>
    </w:p>
    <w:p w14:paraId="078B91EB" w14:textId="77777777" w:rsidR="003B0F14" w:rsidRPr="003B0F14" w:rsidRDefault="003B0F14" w:rsidP="003B0F14">
      <w:pPr>
        <w:widowControl w:val="0"/>
        <w:spacing w:after="80"/>
        <w:jc w:val="center"/>
        <w:rPr>
          <w:b/>
          <w:sz w:val="22"/>
          <w:szCs w:val="22"/>
        </w:rPr>
      </w:pPr>
    </w:p>
    <w:p w14:paraId="10698BF0" w14:textId="77777777" w:rsidR="003B0F14" w:rsidRPr="003B0F14" w:rsidRDefault="003B0F14" w:rsidP="003B0F14">
      <w:pPr>
        <w:widowControl w:val="0"/>
        <w:spacing w:after="80"/>
        <w:jc w:val="center"/>
        <w:rPr>
          <w:b/>
          <w:sz w:val="22"/>
          <w:szCs w:val="22"/>
        </w:rPr>
      </w:pPr>
    </w:p>
    <w:p w14:paraId="3C2A2611" w14:textId="77777777" w:rsidR="003B0F14" w:rsidRPr="003B0F14" w:rsidRDefault="003B0F14" w:rsidP="003B0F14">
      <w:pPr>
        <w:widowControl w:val="0"/>
        <w:spacing w:after="80"/>
        <w:jc w:val="center"/>
        <w:rPr>
          <w:b/>
          <w:sz w:val="22"/>
          <w:szCs w:val="22"/>
        </w:rPr>
      </w:pPr>
    </w:p>
    <w:bookmarkEnd w:id="0"/>
    <w:p w14:paraId="380336A3" w14:textId="77777777" w:rsidR="005F3FC7" w:rsidRPr="005F3FC7" w:rsidRDefault="005F3FC7" w:rsidP="005F3FC7">
      <w:pPr>
        <w:spacing w:before="19" w:line="276" w:lineRule="auto"/>
        <w:ind w:right="269"/>
        <w:jc w:val="both"/>
        <w:rPr>
          <w:rFonts w:ascii="Garamond" w:hAnsi="Garamond"/>
          <w:b/>
          <w:szCs w:val="22"/>
          <w:lang w:eastAsia="en-US"/>
        </w:rPr>
      </w:pPr>
      <w:r w:rsidRPr="005F3FC7">
        <w:rPr>
          <w:rFonts w:ascii="Garamond" w:hAnsi="Garamond"/>
          <w:b/>
          <w:szCs w:val="22"/>
          <w:lang w:eastAsia="en-US"/>
        </w:rPr>
        <w:t>OGGETTO</w:t>
      </w:r>
      <w:r w:rsidRPr="005F3FC7">
        <w:rPr>
          <w:rFonts w:ascii="Garamond" w:hAnsi="Garamond"/>
          <w:szCs w:val="22"/>
          <w:lang w:eastAsia="en-US"/>
        </w:rPr>
        <w:t xml:space="preserve">: </w:t>
      </w:r>
      <w:r w:rsidR="00B8446B" w:rsidRPr="00B8446B">
        <w:rPr>
          <w:rFonts w:ascii="Garamond" w:hAnsi="Garamond"/>
          <w:b/>
          <w:szCs w:val="22"/>
          <w:lang w:eastAsia="en-US"/>
        </w:rPr>
        <w:t>P.O. VAL D'AGRI – 03.01 FASE 4 – Misura C.5 "COMPLETAMENTO LAVORI MENSA SCOLASTICA L. DA VINCI"</w:t>
      </w:r>
      <w:r w:rsidR="00B8446B">
        <w:rPr>
          <w:rFonts w:ascii="Garamond" w:hAnsi="Garamond"/>
          <w:b/>
          <w:szCs w:val="22"/>
          <w:lang w:eastAsia="en-US"/>
        </w:rPr>
        <w:t xml:space="preserve">- </w:t>
      </w:r>
      <w:r w:rsidR="00B8446B" w:rsidRPr="00B8446B">
        <w:rPr>
          <w:rFonts w:ascii="Garamond" w:hAnsi="Garamond"/>
          <w:b/>
          <w:szCs w:val="22"/>
          <w:lang w:eastAsia="en-US"/>
        </w:rPr>
        <w:t xml:space="preserve">2° LOTTO </w:t>
      </w:r>
      <w:r w:rsidRPr="005F3FC7">
        <w:rPr>
          <w:rFonts w:ascii="Garamond" w:hAnsi="Garamond"/>
          <w:b/>
          <w:szCs w:val="22"/>
          <w:lang w:eastAsia="en-US"/>
        </w:rPr>
        <w:t xml:space="preserve">CUP: </w:t>
      </w:r>
      <w:r w:rsidR="00B8446B" w:rsidRPr="00B8446B">
        <w:rPr>
          <w:rFonts w:ascii="Garamond" w:hAnsi="Garamond"/>
          <w:b/>
          <w:szCs w:val="22"/>
          <w:lang w:eastAsia="en-US"/>
        </w:rPr>
        <w:t>J24D24001030002</w:t>
      </w:r>
    </w:p>
    <w:p w14:paraId="6E53EA99" w14:textId="4EC277F5" w:rsidR="005F3FC7" w:rsidRPr="005F3FC7" w:rsidRDefault="005F3FC7" w:rsidP="005F3FC7">
      <w:pPr>
        <w:spacing w:before="19" w:line="276" w:lineRule="auto"/>
        <w:ind w:right="269"/>
        <w:jc w:val="both"/>
        <w:rPr>
          <w:rFonts w:ascii="Garamond" w:hAnsi="Garamond"/>
          <w:b/>
          <w:szCs w:val="22"/>
          <w:lang w:eastAsia="en-US"/>
        </w:rPr>
      </w:pPr>
      <w:r w:rsidRPr="005F3FC7">
        <w:rPr>
          <w:rFonts w:ascii="Garamond" w:hAnsi="Garamond"/>
          <w:b/>
          <w:szCs w:val="22"/>
          <w:lang w:eastAsia="en-US"/>
        </w:rPr>
        <w:t xml:space="preserve">CIG: </w:t>
      </w:r>
    </w:p>
    <w:p w14:paraId="245BD231" w14:textId="77777777" w:rsidR="005F3FC7" w:rsidRPr="005F3FC7" w:rsidRDefault="005F3FC7" w:rsidP="005F3FC7">
      <w:pPr>
        <w:tabs>
          <w:tab w:val="left" w:pos="142"/>
        </w:tabs>
        <w:autoSpaceDE w:val="0"/>
        <w:autoSpaceDN w:val="0"/>
        <w:adjustRightInd w:val="0"/>
        <w:jc w:val="both"/>
      </w:pPr>
      <w:r w:rsidRPr="005F3FC7">
        <w:rPr>
          <w:bCs/>
        </w:rPr>
        <w:t xml:space="preserve">Importo complessivo € </w:t>
      </w:r>
      <w:r w:rsidR="00B8446B" w:rsidRPr="00B8446B">
        <w:rPr>
          <w:bCs/>
        </w:rPr>
        <w:t xml:space="preserve">228.090,70 </w:t>
      </w:r>
      <w:r w:rsidRPr="005F3FC7">
        <w:rPr>
          <w:bCs/>
        </w:rPr>
        <w:t xml:space="preserve">incluso € </w:t>
      </w:r>
      <w:r w:rsidR="00582CFC" w:rsidRPr="00582CFC">
        <w:rPr>
          <w:bCs/>
        </w:rPr>
        <w:t>3.831,81</w:t>
      </w:r>
      <w:r w:rsidRPr="005F3FC7">
        <w:rPr>
          <w:bCs/>
        </w:rPr>
        <w:t xml:space="preserve"> per oneri della sicurezza ed esclusa IVA al 10%</w:t>
      </w:r>
    </w:p>
    <w:p w14:paraId="719B56C6" w14:textId="77777777" w:rsidR="003B0F14" w:rsidRPr="003B0F14" w:rsidRDefault="003B0F14" w:rsidP="003B0F14">
      <w:pPr>
        <w:tabs>
          <w:tab w:val="left" w:pos="142"/>
        </w:tabs>
        <w:autoSpaceDE w:val="0"/>
        <w:autoSpaceDN w:val="0"/>
        <w:adjustRightInd w:val="0"/>
        <w:jc w:val="both"/>
      </w:pPr>
    </w:p>
    <w:p w14:paraId="6F5CD3E0" w14:textId="77777777" w:rsidR="003B0F14" w:rsidRPr="003B0F14" w:rsidRDefault="003B0F14" w:rsidP="003B0F14">
      <w:pPr>
        <w:widowControl w:val="0"/>
        <w:spacing w:after="80"/>
        <w:jc w:val="both"/>
        <w:rPr>
          <w:b/>
          <w:sz w:val="22"/>
          <w:szCs w:val="22"/>
        </w:rPr>
      </w:pPr>
    </w:p>
    <w:p w14:paraId="57393295" w14:textId="77777777" w:rsidR="003B0F14" w:rsidRPr="003B0F14" w:rsidRDefault="003B0F14" w:rsidP="003B0F14">
      <w:pPr>
        <w:widowControl w:val="0"/>
        <w:spacing w:after="80"/>
        <w:jc w:val="both"/>
        <w:rPr>
          <w:b/>
          <w:sz w:val="22"/>
          <w:szCs w:val="22"/>
        </w:rPr>
      </w:pPr>
    </w:p>
    <w:p w14:paraId="485661DC" w14:textId="77777777" w:rsidR="003B0F14" w:rsidRPr="003B0F14" w:rsidRDefault="003B0F14" w:rsidP="003B0F14">
      <w:pPr>
        <w:widowControl w:val="0"/>
        <w:spacing w:after="80"/>
        <w:jc w:val="both"/>
        <w:rPr>
          <w:b/>
          <w:sz w:val="22"/>
          <w:szCs w:val="22"/>
        </w:rPr>
      </w:pPr>
    </w:p>
    <w:p w14:paraId="34F505B2" w14:textId="77777777" w:rsidR="003B0F14" w:rsidRPr="003B0F14" w:rsidRDefault="003B0F14" w:rsidP="003B0F14">
      <w:pPr>
        <w:widowControl w:val="0"/>
        <w:spacing w:after="80"/>
        <w:jc w:val="both"/>
        <w:rPr>
          <w:b/>
          <w:sz w:val="22"/>
          <w:szCs w:val="22"/>
        </w:rPr>
      </w:pPr>
    </w:p>
    <w:p w14:paraId="36E85029" w14:textId="77777777" w:rsidR="003B0F14" w:rsidRPr="003B0F14" w:rsidRDefault="003B0F14" w:rsidP="003B0F14">
      <w:pPr>
        <w:widowControl w:val="0"/>
        <w:spacing w:after="80"/>
        <w:jc w:val="both"/>
        <w:rPr>
          <w:b/>
          <w:sz w:val="22"/>
          <w:szCs w:val="22"/>
        </w:rPr>
      </w:pPr>
    </w:p>
    <w:p w14:paraId="09580E36" w14:textId="77777777" w:rsidR="003B0F14" w:rsidRPr="003B0F14" w:rsidRDefault="003B0F14" w:rsidP="003B0F14">
      <w:pPr>
        <w:widowControl w:val="0"/>
        <w:spacing w:after="80"/>
        <w:jc w:val="both"/>
        <w:rPr>
          <w:b/>
          <w:sz w:val="22"/>
          <w:szCs w:val="22"/>
        </w:rPr>
      </w:pPr>
    </w:p>
    <w:p w14:paraId="1225F4E1" w14:textId="77777777" w:rsidR="003B0F14" w:rsidRPr="003B0F14" w:rsidRDefault="003B0F14" w:rsidP="003B0F14">
      <w:pPr>
        <w:widowControl w:val="0"/>
        <w:spacing w:after="80"/>
        <w:jc w:val="both"/>
        <w:rPr>
          <w:b/>
          <w:sz w:val="22"/>
          <w:szCs w:val="22"/>
        </w:rPr>
      </w:pPr>
    </w:p>
    <w:p w14:paraId="5530053F" w14:textId="77777777" w:rsidR="003B0F14" w:rsidRPr="003B0F14" w:rsidRDefault="003B0F14" w:rsidP="003B0F14">
      <w:pPr>
        <w:widowControl w:val="0"/>
        <w:spacing w:after="80"/>
        <w:jc w:val="both"/>
        <w:rPr>
          <w:b/>
          <w:sz w:val="22"/>
          <w:szCs w:val="22"/>
        </w:rPr>
      </w:pPr>
    </w:p>
    <w:p w14:paraId="2E4633DB" w14:textId="77777777" w:rsidR="003E4CA8" w:rsidRDefault="003E4CA8">
      <w:pPr>
        <w:rPr>
          <w:rFonts w:eastAsia="Calibri"/>
          <w:sz w:val="22"/>
          <w:szCs w:val="22"/>
        </w:rPr>
      </w:pPr>
    </w:p>
    <w:p w14:paraId="56401699" w14:textId="77777777" w:rsidR="003B0F14" w:rsidRDefault="003B0F14">
      <w:pPr>
        <w:rPr>
          <w:rFonts w:eastAsia="Calibri"/>
          <w:sz w:val="22"/>
          <w:szCs w:val="22"/>
        </w:rPr>
      </w:pPr>
    </w:p>
    <w:p w14:paraId="73AFD4B4" w14:textId="77777777" w:rsidR="003B0F14" w:rsidRDefault="003B0F14">
      <w:pPr>
        <w:rPr>
          <w:rFonts w:eastAsia="Calibri"/>
          <w:sz w:val="22"/>
          <w:szCs w:val="22"/>
        </w:rPr>
      </w:pPr>
    </w:p>
    <w:p w14:paraId="3B7FF786" w14:textId="77777777" w:rsidR="003B0F14" w:rsidRDefault="003B0F14">
      <w:pPr>
        <w:rPr>
          <w:rFonts w:eastAsia="Calibri"/>
          <w:sz w:val="22"/>
          <w:szCs w:val="22"/>
        </w:rPr>
      </w:pPr>
    </w:p>
    <w:p w14:paraId="3747AC84" w14:textId="77777777" w:rsidR="005F3FC7" w:rsidRDefault="005F3FC7">
      <w:pPr>
        <w:rPr>
          <w:rFonts w:eastAsia="Calibri"/>
          <w:sz w:val="22"/>
          <w:szCs w:val="22"/>
        </w:rPr>
      </w:pPr>
    </w:p>
    <w:p w14:paraId="53B21FD0" w14:textId="77777777" w:rsidR="00B01CD6" w:rsidRDefault="00B01CD6">
      <w:pPr>
        <w:rPr>
          <w:rFonts w:eastAsia="Calibri"/>
          <w:sz w:val="22"/>
          <w:szCs w:val="22"/>
        </w:rPr>
      </w:pPr>
    </w:p>
    <w:p w14:paraId="737B62EC" w14:textId="77777777" w:rsidR="00B8446B" w:rsidRDefault="00B8446B">
      <w:pPr>
        <w:rPr>
          <w:rFonts w:eastAsia="Calibri"/>
          <w:sz w:val="22"/>
          <w:szCs w:val="22"/>
        </w:rPr>
      </w:pPr>
    </w:p>
    <w:p w14:paraId="5F8EFB4F" w14:textId="77777777" w:rsidR="003B0F14" w:rsidRDefault="003B0F14">
      <w:pPr>
        <w:rPr>
          <w:rFonts w:eastAsia="Calibri"/>
          <w:sz w:val="22"/>
          <w:szCs w:val="22"/>
        </w:rPr>
      </w:pPr>
    </w:p>
    <w:p w14:paraId="0B4BDE0B" w14:textId="77777777" w:rsidR="003B0F14" w:rsidRDefault="003B0F14">
      <w:pPr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3E4CA8" w:rsidRPr="00AB7B30" w14:paraId="4A142551" w14:textId="77777777" w:rsidTr="0099433A">
        <w:tc>
          <w:tcPr>
            <w:tcW w:w="9628" w:type="dxa"/>
            <w:shd w:val="clear" w:color="auto" w:fill="D9D9D9" w:themeFill="background1" w:themeFillShade="D9"/>
          </w:tcPr>
          <w:p w14:paraId="78920563" w14:textId="77777777" w:rsidR="003E4CA8" w:rsidRDefault="003E4CA8" w:rsidP="0099433A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t>PARTE I: INFORMAZIONI SULLA PROCEDURA DI APPALTO E SULL'AMMINISTRAZIONE AGGIUDICATRICE O ENTE AGGIUDICATORE</w:t>
            </w:r>
          </w:p>
          <w:p w14:paraId="14E5AC6A" w14:textId="77777777" w:rsidR="003E4CA8" w:rsidRPr="00AB7B30" w:rsidRDefault="003E4CA8" w:rsidP="0099433A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653194">
              <w:rPr>
                <w:rFonts w:eastAsia="Calibri"/>
                <w:sz w:val="18"/>
                <w:szCs w:val="18"/>
              </w:rPr>
              <w:t>Le informazioni richieste dalla parte I saranno acquisite automaticamente a condizione che per generare e compilare il DGUE sia utilizzato il servizio DGUE in formato elettronico. In caso contrario tali informazioni devono essere inserite dall'operatore economico.</w:t>
            </w:r>
          </w:p>
        </w:tc>
      </w:tr>
    </w:tbl>
    <w:p w14:paraId="01E860DB" w14:textId="77777777" w:rsidR="003E4CA8" w:rsidRPr="0037163B" w:rsidRDefault="003E4CA8" w:rsidP="0037163B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4AD86F86" w14:textId="77777777" w:rsidR="0037163B" w:rsidRDefault="0037163B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53194">
        <w:rPr>
          <w:rFonts w:eastAsia="Calibri"/>
          <w:smallCaps/>
          <w:sz w:val="22"/>
          <w:szCs w:val="22"/>
        </w:rPr>
        <w:t>Informazioni sulla pubblicazione</w:t>
      </w:r>
    </w:p>
    <w:p w14:paraId="6C3B49D6" w14:textId="77777777" w:rsidR="00D3522F" w:rsidRPr="002F7E60" w:rsidRDefault="00D3522F" w:rsidP="00D3522F">
      <w:pPr>
        <w:autoSpaceDE w:val="0"/>
        <w:autoSpaceDN w:val="0"/>
        <w:adjustRightInd w:val="0"/>
        <w:jc w:val="both"/>
        <w:rPr>
          <w:rFonts w:eastAsia="Calibri"/>
          <w:i/>
          <w:iCs/>
          <w:smallCaps/>
          <w:sz w:val="22"/>
          <w:szCs w:val="22"/>
        </w:rPr>
      </w:pPr>
      <w:r w:rsidRPr="002F7E60">
        <w:rPr>
          <w:rFonts w:eastAsia="Calibri"/>
          <w:i/>
          <w:iCs/>
          <w:sz w:val="18"/>
          <w:szCs w:val="18"/>
        </w:rPr>
        <w:t>Per le procedure di appalto per le quali è stato pubblicato un avviso di indizione di gara nella Gazzetta ufficiale dell’Unione europea le informazioni richieste alla parte I saranno acquisite automaticamente, a condizione che per generare e compilare il DGUE sia stato utilizzato il servizio DGUE elettronico. Riferimento dell’avviso o bando pertinente pubblicato nella Gazzetta ufficiale dell'Unione europea.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46FFD" w:rsidRPr="0037163B" w14:paraId="27AC2E24" w14:textId="77777777" w:rsidTr="00222A24">
        <w:trPr>
          <w:trHeight w:val="47"/>
          <w:tblHeader/>
        </w:trPr>
        <w:tc>
          <w:tcPr>
            <w:tcW w:w="4814" w:type="dxa"/>
            <w:vAlign w:val="center"/>
          </w:tcPr>
          <w:p w14:paraId="398C85A3" w14:textId="77777777" w:rsidR="00A46FFD" w:rsidRPr="00653194" w:rsidRDefault="00A46FFD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4814" w:type="dxa"/>
            <w:vAlign w:val="center"/>
          </w:tcPr>
          <w:p w14:paraId="5EEF9175" w14:textId="77777777" w:rsidR="00A46FFD" w:rsidRPr="00A46FFD" w:rsidRDefault="00A46FFD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7163B" w:rsidRPr="0037163B" w14:paraId="19930BA9" w14:textId="77777777" w:rsidTr="00222A24">
        <w:tc>
          <w:tcPr>
            <w:tcW w:w="4814" w:type="dxa"/>
            <w:vAlign w:val="center"/>
          </w:tcPr>
          <w:p w14:paraId="1372DF7E" w14:textId="77777777" w:rsidR="0037163B" w:rsidRPr="0037163B" w:rsidRDefault="00151F17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151F17">
              <w:rPr>
                <w:rFonts w:eastAsia="Calibri"/>
                <w:sz w:val="22"/>
                <w:szCs w:val="22"/>
              </w:rPr>
              <w:t>Tipo di documento</w:t>
            </w:r>
          </w:p>
        </w:tc>
        <w:tc>
          <w:tcPr>
            <w:tcW w:w="4814" w:type="dxa"/>
            <w:vAlign w:val="center"/>
          </w:tcPr>
          <w:p w14:paraId="38F49208" w14:textId="77777777" w:rsidR="0037163B" w:rsidRPr="0037163B" w:rsidRDefault="003E4CA8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-----------</w:t>
            </w:r>
          </w:p>
        </w:tc>
      </w:tr>
      <w:tr w:rsidR="003E4CA8" w:rsidRPr="0037163B" w14:paraId="0B208753" w14:textId="77777777" w:rsidTr="00905E14">
        <w:tc>
          <w:tcPr>
            <w:tcW w:w="4814" w:type="dxa"/>
            <w:vAlign w:val="center"/>
          </w:tcPr>
          <w:p w14:paraId="39330233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</w:tcPr>
          <w:p w14:paraId="74E83405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C63AC">
              <w:rPr>
                <w:rFonts w:eastAsia="Calibri"/>
                <w:sz w:val="22"/>
                <w:szCs w:val="22"/>
              </w:rPr>
              <w:t>-----------</w:t>
            </w:r>
          </w:p>
        </w:tc>
      </w:tr>
      <w:tr w:rsidR="003E4CA8" w:rsidRPr="0037163B" w14:paraId="0AE75A31" w14:textId="77777777" w:rsidTr="00905E14">
        <w:tc>
          <w:tcPr>
            <w:tcW w:w="4814" w:type="dxa"/>
            <w:vAlign w:val="center"/>
          </w:tcPr>
          <w:p w14:paraId="79F43704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</w:t>
            </w:r>
          </w:p>
        </w:tc>
        <w:tc>
          <w:tcPr>
            <w:tcW w:w="4814" w:type="dxa"/>
          </w:tcPr>
          <w:p w14:paraId="28EF99AD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C63AC">
              <w:rPr>
                <w:rFonts w:eastAsia="Calibri"/>
                <w:sz w:val="22"/>
                <w:szCs w:val="22"/>
              </w:rPr>
              <w:t>-----------</w:t>
            </w:r>
          </w:p>
        </w:tc>
      </w:tr>
      <w:tr w:rsidR="003E4CA8" w:rsidRPr="0037163B" w14:paraId="5C6D41FB" w14:textId="77777777" w:rsidTr="00905E14">
        <w:tc>
          <w:tcPr>
            <w:tcW w:w="4814" w:type="dxa"/>
            <w:vAlign w:val="center"/>
          </w:tcPr>
          <w:p w14:paraId="687BC332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dell’avviso</w:t>
            </w:r>
          </w:p>
        </w:tc>
        <w:tc>
          <w:tcPr>
            <w:tcW w:w="4814" w:type="dxa"/>
          </w:tcPr>
          <w:p w14:paraId="6EFC343F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C63AC">
              <w:rPr>
                <w:rFonts w:eastAsia="Calibri"/>
                <w:sz w:val="22"/>
                <w:szCs w:val="22"/>
              </w:rPr>
              <w:t>-----------</w:t>
            </w:r>
          </w:p>
        </w:tc>
      </w:tr>
      <w:tr w:rsidR="003E4CA8" w:rsidRPr="0037163B" w14:paraId="7BBAF957" w14:textId="77777777" w:rsidTr="00905E14">
        <w:tc>
          <w:tcPr>
            <w:tcW w:w="4814" w:type="dxa"/>
            <w:vAlign w:val="center"/>
          </w:tcPr>
          <w:p w14:paraId="66892601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151F17">
              <w:rPr>
                <w:rFonts w:eastAsia="Calibri"/>
                <w:sz w:val="22"/>
                <w:szCs w:val="22"/>
              </w:rPr>
              <w:t>Numero dell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151F17">
              <w:rPr>
                <w:rFonts w:eastAsia="Calibri"/>
                <w:sz w:val="22"/>
                <w:szCs w:val="22"/>
              </w:rPr>
              <w:t xml:space="preserve">avviso o </w:t>
            </w:r>
            <w:proofErr w:type="spellStart"/>
            <w:r w:rsidRPr="00151F17">
              <w:rPr>
                <w:rFonts w:eastAsia="Calibri"/>
                <w:sz w:val="22"/>
                <w:szCs w:val="22"/>
              </w:rPr>
              <w:t>bandoricevuto</w:t>
            </w:r>
            <w:proofErr w:type="spellEnd"/>
          </w:p>
        </w:tc>
        <w:tc>
          <w:tcPr>
            <w:tcW w:w="4814" w:type="dxa"/>
          </w:tcPr>
          <w:p w14:paraId="3683DCD0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C63AC">
              <w:rPr>
                <w:rFonts w:eastAsia="Calibri"/>
                <w:sz w:val="22"/>
                <w:szCs w:val="22"/>
              </w:rPr>
              <w:t>-----------</w:t>
            </w:r>
          </w:p>
        </w:tc>
      </w:tr>
      <w:tr w:rsidR="003E4CA8" w:rsidRPr="0037163B" w14:paraId="76EAA01A" w14:textId="77777777" w:rsidTr="00905E14">
        <w:tc>
          <w:tcPr>
            <w:tcW w:w="4814" w:type="dxa"/>
            <w:vAlign w:val="center"/>
          </w:tcPr>
          <w:p w14:paraId="4EFC8061" w14:textId="77777777" w:rsidR="003E4CA8" w:rsidRPr="00151F17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151F17">
              <w:rPr>
                <w:rFonts w:eastAsia="Calibri"/>
                <w:sz w:val="22"/>
                <w:szCs w:val="22"/>
              </w:rPr>
              <w:t>URL dell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151F17">
              <w:rPr>
                <w:rFonts w:eastAsia="Calibri"/>
                <w:sz w:val="22"/>
                <w:szCs w:val="22"/>
              </w:rPr>
              <w:t>avviso</w:t>
            </w:r>
          </w:p>
        </w:tc>
        <w:tc>
          <w:tcPr>
            <w:tcW w:w="4814" w:type="dxa"/>
          </w:tcPr>
          <w:p w14:paraId="47D5FA28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C63AC">
              <w:rPr>
                <w:rFonts w:eastAsia="Calibri"/>
                <w:sz w:val="22"/>
                <w:szCs w:val="22"/>
              </w:rPr>
              <w:t>-----------</w:t>
            </w:r>
          </w:p>
        </w:tc>
      </w:tr>
    </w:tbl>
    <w:p w14:paraId="220D01E7" w14:textId="77777777" w:rsidR="0037163B" w:rsidRPr="002F7E60" w:rsidRDefault="00D3522F" w:rsidP="0037163B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2F7E60">
        <w:rPr>
          <w:rFonts w:eastAsia="Calibri"/>
          <w:i/>
          <w:iCs/>
          <w:sz w:val="18"/>
          <w:szCs w:val="18"/>
        </w:rPr>
        <w:t>Se non è stato pubblicato un avviso di indizione di gara nella Gazzetta ufficiale dell’Unione europea o se tale pubblicazione non è obbligatoria, l’amministrazione aggiudicatrice o l’ente aggiudicatore deve inserire i dati in modo da permettere l’individuazione univoca della procedura di appalto (ad esempio il rimando ad una pubblicazione a livello nazionale).</w:t>
      </w:r>
    </w:p>
    <w:p w14:paraId="680EC984" w14:textId="77777777" w:rsidR="00D3522F" w:rsidRPr="0037163B" w:rsidRDefault="00D3522F" w:rsidP="0037163B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1A55BB8D" w14:textId="77777777" w:rsidR="00653194" w:rsidRDefault="00653194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53194">
        <w:rPr>
          <w:rFonts w:eastAsia="Calibri"/>
          <w:smallCaps/>
          <w:sz w:val="22"/>
          <w:szCs w:val="22"/>
        </w:rPr>
        <w:t>Identità del committente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53194" w:rsidRPr="0037163B" w14:paraId="530BDDBB" w14:textId="77777777" w:rsidTr="00222A24">
        <w:trPr>
          <w:tblHeader/>
        </w:trPr>
        <w:tc>
          <w:tcPr>
            <w:tcW w:w="4814" w:type="dxa"/>
            <w:vAlign w:val="center"/>
          </w:tcPr>
          <w:p w14:paraId="6608C798" w14:textId="77777777" w:rsidR="00653194" w:rsidRPr="00A46FFD" w:rsidRDefault="00653194" w:rsidP="001A0546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9DDF4F9" w14:textId="77777777" w:rsidR="00653194" w:rsidRPr="00653194" w:rsidRDefault="00A46FFD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46FFD" w:rsidRPr="0037163B" w14:paraId="5CE696BE" w14:textId="77777777" w:rsidTr="00222A24">
        <w:tc>
          <w:tcPr>
            <w:tcW w:w="4814" w:type="dxa"/>
            <w:vAlign w:val="center"/>
          </w:tcPr>
          <w:p w14:paraId="094630B8" w14:textId="77777777" w:rsidR="00A46FFD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Denominazione</w:t>
            </w:r>
          </w:p>
        </w:tc>
        <w:tc>
          <w:tcPr>
            <w:tcW w:w="4814" w:type="dxa"/>
            <w:vAlign w:val="center"/>
          </w:tcPr>
          <w:p w14:paraId="64C7B7E4" w14:textId="77777777" w:rsidR="00A46FFD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Comune di Sant’Arcangelo (PZ)</w:t>
            </w:r>
          </w:p>
        </w:tc>
      </w:tr>
      <w:tr w:rsidR="00653194" w:rsidRPr="0037163B" w14:paraId="702CD064" w14:textId="77777777" w:rsidTr="00222A24">
        <w:tc>
          <w:tcPr>
            <w:tcW w:w="4814" w:type="dxa"/>
            <w:vAlign w:val="center"/>
          </w:tcPr>
          <w:p w14:paraId="1531ECF7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Indirizzo</w:t>
            </w:r>
          </w:p>
        </w:tc>
        <w:tc>
          <w:tcPr>
            <w:tcW w:w="4814" w:type="dxa"/>
            <w:vAlign w:val="center"/>
          </w:tcPr>
          <w:p w14:paraId="375C6F76" w14:textId="77777777" w:rsidR="00653194" w:rsidRPr="00A550AD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Corso Vittorio Emanuele</w:t>
            </w:r>
          </w:p>
        </w:tc>
      </w:tr>
      <w:tr w:rsidR="00653194" w:rsidRPr="0037163B" w14:paraId="32E17F64" w14:textId="77777777" w:rsidTr="00222A24">
        <w:tc>
          <w:tcPr>
            <w:tcW w:w="4814" w:type="dxa"/>
            <w:vAlign w:val="center"/>
          </w:tcPr>
          <w:p w14:paraId="024373F5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CAP</w:t>
            </w:r>
          </w:p>
        </w:tc>
        <w:tc>
          <w:tcPr>
            <w:tcW w:w="4814" w:type="dxa"/>
            <w:vAlign w:val="center"/>
          </w:tcPr>
          <w:p w14:paraId="70C43992" w14:textId="77777777" w:rsidR="00653194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85037</w:t>
            </w:r>
          </w:p>
        </w:tc>
      </w:tr>
      <w:tr w:rsidR="00653194" w:rsidRPr="0037163B" w14:paraId="0DDB734C" w14:textId="77777777" w:rsidTr="00222A24">
        <w:tc>
          <w:tcPr>
            <w:tcW w:w="4814" w:type="dxa"/>
            <w:vAlign w:val="center"/>
          </w:tcPr>
          <w:p w14:paraId="0FE0F8B9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Località</w:t>
            </w:r>
          </w:p>
        </w:tc>
        <w:tc>
          <w:tcPr>
            <w:tcW w:w="4814" w:type="dxa"/>
            <w:vAlign w:val="center"/>
          </w:tcPr>
          <w:p w14:paraId="44B27912" w14:textId="77777777" w:rsidR="00653194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Sant’Arcangelo</w:t>
            </w:r>
          </w:p>
        </w:tc>
      </w:tr>
      <w:tr w:rsidR="00653194" w:rsidRPr="0037163B" w14:paraId="5B72A460" w14:textId="77777777" w:rsidTr="00222A24">
        <w:tc>
          <w:tcPr>
            <w:tcW w:w="4814" w:type="dxa"/>
            <w:vAlign w:val="center"/>
          </w:tcPr>
          <w:p w14:paraId="36E2D039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Paese</w:t>
            </w:r>
          </w:p>
        </w:tc>
        <w:tc>
          <w:tcPr>
            <w:tcW w:w="4814" w:type="dxa"/>
            <w:vAlign w:val="center"/>
          </w:tcPr>
          <w:p w14:paraId="365AFB97" w14:textId="77777777" w:rsidR="00653194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Italia</w:t>
            </w:r>
          </w:p>
        </w:tc>
      </w:tr>
      <w:tr w:rsidR="00653194" w:rsidRPr="0037163B" w14:paraId="7F895DAD" w14:textId="77777777" w:rsidTr="00222A24">
        <w:tc>
          <w:tcPr>
            <w:tcW w:w="4814" w:type="dxa"/>
            <w:vAlign w:val="center"/>
          </w:tcPr>
          <w:p w14:paraId="5818CC84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Codice Fiscale</w:t>
            </w:r>
          </w:p>
        </w:tc>
        <w:tc>
          <w:tcPr>
            <w:tcW w:w="4814" w:type="dxa"/>
            <w:vAlign w:val="center"/>
          </w:tcPr>
          <w:p w14:paraId="4A6AD565" w14:textId="77777777" w:rsidR="00653194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533F7">
              <w:rPr>
                <w:sz w:val="22"/>
                <w:szCs w:val="22"/>
              </w:rPr>
              <w:t>82000110765</w:t>
            </w:r>
          </w:p>
        </w:tc>
      </w:tr>
    </w:tbl>
    <w:p w14:paraId="53DBBBD2" w14:textId="77777777" w:rsidR="00653194" w:rsidRDefault="00653194" w:rsidP="00F7347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53194" w:rsidRPr="0037163B" w14:paraId="465D1178" w14:textId="77777777" w:rsidTr="00222A24">
        <w:trPr>
          <w:tblHeader/>
        </w:trPr>
        <w:tc>
          <w:tcPr>
            <w:tcW w:w="4814" w:type="dxa"/>
            <w:vAlign w:val="center"/>
          </w:tcPr>
          <w:p w14:paraId="2FC13870" w14:textId="77777777" w:rsidR="00653194" w:rsidRPr="00A46FFD" w:rsidRDefault="00A46FFD" w:rsidP="001A0546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Informazioni relative al Fornitore del Servizio</w:t>
            </w:r>
          </w:p>
        </w:tc>
        <w:tc>
          <w:tcPr>
            <w:tcW w:w="4814" w:type="dxa"/>
            <w:vAlign w:val="center"/>
          </w:tcPr>
          <w:p w14:paraId="229EEFAA" w14:textId="77777777" w:rsidR="00653194" w:rsidRPr="00653194" w:rsidRDefault="00A46FFD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46FFD" w:rsidRPr="0037163B" w14:paraId="56312B7B" w14:textId="77777777" w:rsidTr="00222A24">
        <w:tc>
          <w:tcPr>
            <w:tcW w:w="4814" w:type="dxa"/>
            <w:vAlign w:val="center"/>
          </w:tcPr>
          <w:p w14:paraId="7B73F1B8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Denominazione</w:t>
            </w:r>
          </w:p>
        </w:tc>
        <w:tc>
          <w:tcPr>
            <w:tcW w:w="4814" w:type="dxa"/>
            <w:vAlign w:val="center"/>
          </w:tcPr>
          <w:p w14:paraId="2A0D2AD6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46FFD" w:rsidRPr="0037163B" w14:paraId="2235C1D6" w14:textId="77777777" w:rsidTr="00222A24">
        <w:tc>
          <w:tcPr>
            <w:tcW w:w="4814" w:type="dxa"/>
            <w:vAlign w:val="center"/>
          </w:tcPr>
          <w:p w14:paraId="375E026C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Codice Fiscale</w:t>
            </w:r>
          </w:p>
        </w:tc>
        <w:tc>
          <w:tcPr>
            <w:tcW w:w="4814" w:type="dxa"/>
            <w:vAlign w:val="center"/>
          </w:tcPr>
          <w:p w14:paraId="2C8FC2ED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46FFD" w:rsidRPr="0037163B" w14:paraId="7FCD8778" w14:textId="77777777" w:rsidTr="00222A24">
        <w:tc>
          <w:tcPr>
            <w:tcW w:w="4814" w:type="dxa"/>
            <w:vAlign w:val="center"/>
          </w:tcPr>
          <w:p w14:paraId="0359EA04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 xml:space="preserve">Sito Web di </w:t>
            </w:r>
            <w:proofErr w:type="spellStart"/>
            <w:r w:rsidRPr="00653194">
              <w:rPr>
                <w:rFonts w:eastAsia="Calibri"/>
                <w:sz w:val="22"/>
                <w:szCs w:val="22"/>
              </w:rPr>
              <w:t>erogazioneservizio</w:t>
            </w:r>
            <w:proofErr w:type="spellEnd"/>
          </w:p>
        </w:tc>
        <w:tc>
          <w:tcPr>
            <w:tcW w:w="4814" w:type="dxa"/>
            <w:vAlign w:val="center"/>
          </w:tcPr>
          <w:p w14:paraId="2B734291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0AD2FBC9" w14:textId="77777777" w:rsidR="00653194" w:rsidRPr="0037163B" w:rsidRDefault="00653194" w:rsidP="0037163B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5B1204CA" w14:textId="77777777" w:rsidR="00653194" w:rsidRPr="0037163B" w:rsidRDefault="00653194" w:rsidP="00F7347A">
      <w:pPr>
        <w:autoSpaceDE w:val="0"/>
        <w:autoSpaceDN w:val="0"/>
        <w:adjustRightInd w:val="0"/>
        <w:jc w:val="center"/>
        <w:rPr>
          <w:rFonts w:eastAsia="Calibri"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Informazioni sulla procedura di appalto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7347A" w:rsidRPr="0037163B" w14:paraId="6F7D4400" w14:textId="77777777" w:rsidTr="00083F66">
        <w:trPr>
          <w:tblHeader/>
        </w:trPr>
        <w:tc>
          <w:tcPr>
            <w:tcW w:w="4814" w:type="dxa"/>
            <w:vAlign w:val="center"/>
          </w:tcPr>
          <w:p w14:paraId="5D4EB11E" w14:textId="77777777" w:rsidR="00653194" w:rsidRPr="00A46FFD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EEDAFC7" w14:textId="77777777" w:rsidR="00653194" w:rsidRPr="00653194" w:rsidRDefault="00A46FFD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46FFD" w:rsidRPr="0037163B" w14:paraId="545B4450" w14:textId="77777777" w:rsidTr="00083F66">
        <w:tc>
          <w:tcPr>
            <w:tcW w:w="4814" w:type="dxa"/>
            <w:vAlign w:val="center"/>
          </w:tcPr>
          <w:p w14:paraId="33A6A49E" w14:textId="77777777" w:rsidR="00A46FFD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Titolo</w:t>
            </w:r>
          </w:p>
        </w:tc>
        <w:tc>
          <w:tcPr>
            <w:tcW w:w="4814" w:type="dxa"/>
            <w:vAlign w:val="center"/>
          </w:tcPr>
          <w:p w14:paraId="1B061B8A" w14:textId="77777777" w:rsidR="00A46FFD" w:rsidRPr="008D13FF" w:rsidRDefault="005F3FC7" w:rsidP="00582CFC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F0F0F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Esecuzione lavori </w:t>
            </w:r>
            <w:r w:rsidR="00B8446B">
              <w:rPr>
                <w:sz w:val="22"/>
                <w:szCs w:val="22"/>
              </w:rPr>
              <w:t xml:space="preserve">di </w:t>
            </w:r>
            <w:r w:rsidR="00B8446B" w:rsidRPr="00B8446B">
              <w:rPr>
                <w:sz w:val="22"/>
                <w:szCs w:val="22"/>
              </w:rPr>
              <w:t xml:space="preserve">completamento lavori mensa scolastica l. da </w:t>
            </w:r>
            <w:r w:rsidR="00B8446B">
              <w:rPr>
                <w:sz w:val="22"/>
                <w:szCs w:val="22"/>
              </w:rPr>
              <w:t>V</w:t>
            </w:r>
            <w:r w:rsidR="00B8446B" w:rsidRPr="00B8446B">
              <w:rPr>
                <w:sz w:val="22"/>
                <w:szCs w:val="22"/>
              </w:rPr>
              <w:t xml:space="preserve">inci 2° </w:t>
            </w:r>
            <w:r w:rsidR="00582CFC">
              <w:rPr>
                <w:sz w:val="22"/>
                <w:szCs w:val="22"/>
              </w:rPr>
              <w:t>L</w:t>
            </w:r>
            <w:r w:rsidR="00B8446B" w:rsidRPr="00B8446B">
              <w:rPr>
                <w:sz w:val="22"/>
                <w:szCs w:val="22"/>
              </w:rPr>
              <w:t>otto"</w:t>
            </w:r>
          </w:p>
        </w:tc>
      </w:tr>
      <w:tr w:rsidR="00F7347A" w:rsidRPr="0037163B" w14:paraId="7DE973F9" w14:textId="77777777" w:rsidTr="00083F66">
        <w:tc>
          <w:tcPr>
            <w:tcW w:w="4814" w:type="dxa"/>
            <w:vAlign w:val="center"/>
          </w:tcPr>
          <w:p w14:paraId="4C58A055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Breve descrizione dell’appalto</w:t>
            </w:r>
          </w:p>
        </w:tc>
        <w:tc>
          <w:tcPr>
            <w:tcW w:w="4814" w:type="dxa"/>
            <w:vAlign w:val="center"/>
          </w:tcPr>
          <w:p w14:paraId="7F0BAC99" w14:textId="77777777" w:rsidR="00A550AD" w:rsidRPr="00653194" w:rsidRDefault="001C65A4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85ACA">
              <w:rPr>
                <w:b/>
                <w:sz w:val="20"/>
                <w:szCs w:val="20"/>
              </w:rPr>
              <w:t xml:space="preserve">Titolo Progetto: </w:t>
            </w:r>
            <w:r w:rsidR="00B8446B" w:rsidRPr="00B8446B">
              <w:rPr>
                <w:b/>
                <w:sz w:val="20"/>
                <w:szCs w:val="20"/>
              </w:rPr>
              <w:t>P.O. VAL D'AGRI – 03.01 FASE 4 – Misura C.5 "COMPLETAMENTO LAVORI MENSA SCOLASTICA L. DA VINCI"</w:t>
            </w:r>
            <w:r w:rsidR="00582CFC">
              <w:rPr>
                <w:b/>
                <w:sz w:val="20"/>
                <w:szCs w:val="20"/>
              </w:rPr>
              <w:t xml:space="preserve"> 2° Lotto</w:t>
            </w:r>
          </w:p>
        </w:tc>
      </w:tr>
      <w:tr w:rsidR="00F7347A" w:rsidRPr="0037163B" w14:paraId="71E039DD" w14:textId="77777777" w:rsidTr="00083F66">
        <w:tc>
          <w:tcPr>
            <w:tcW w:w="4814" w:type="dxa"/>
            <w:vAlign w:val="center"/>
          </w:tcPr>
          <w:p w14:paraId="0013042F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Numero di riferimento attribuito al fascicolo dall'amministrazione aggiudicatrice o dall'ente aggiudicatore (ove esistente):</w:t>
            </w:r>
          </w:p>
        </w:tc>
        <w:tc>
          <w:tcPr>
            <w:tcW w:w="4814" w:type="dxa"/>
            <w:vAlign w:val="center"/>
          </w:tcPr>
          <w:p w14:paraId="749421C3" w14:textId="77777777" w:rsidR="00653194" w:rsidRPr="00653194" w:rsidRDefault="00582CFC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82CFC">
              <w:rPr>
                <w:rFonts w:eastAsia="Calibri"/>
                <w:sz w:val="22"/>
                <w:szCs w:val="22"/>
                <w:highlight w:val="yellow"/>
              </w:rPr>
              <w:t>G00724</w:t>
            </w:r>
          </w:p>
        </w:tc>
      </w:tr>
      <w:tr w:rsidR="00F7347A" w:rsidRPr="0037163B" w14:paraId="33AAD7E9" w14:textId="77777777" w:rsidTr="00083F66">
        <w:tc>
          <w:tcPr>
            <w:tcW w:w="4814" w:type="dxa"/>
            <w:vAlign w:val="center"/>
          </w:tcPr>
          <w:p w14:paraId="4218BCDC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Codice progetto (ove l’appalto sia finanziato o cofinanziato con fondi europei):</w:t>
            </w:r>
          </w:p>
        </w:tc>
        <w:tc>
          <w:tcPr>
            <w:tcW w:w="4814" w:type="dxa"/>
            <w:vAlign w:val="center"/>
          </w:tcPr>
          <w:p w14:paraId="4A121B37" w14:textId="77777777" w:rsidR="00653194" w:rsidRPr="00653194" w:rsidRDefault="00582CFC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82CFC">
              <w:rPr>
                <w:rFonts w:eastAsia="Calibri"/>
                <w:sz w:val="22"/>
                <w:szCs w:val="22"/>
              </w:rPr>
              <w:t>J24D24001030002</w:t>
            </w:r>
          </w:p>
        </w:tc>
      </w:tr>
      <w:tr w:rsidR="00F7347A" w:rsidRPr="0037163B" w14:paraId="639B7559" w14:textId="77777777" w:rsidTr="00083F66">
        <w:tc>
          <w:tcPr>
            <w:tcW w:w="4814" w:type="dxa"/>
            <w:vAlign w:val="center"/>
          </w:tcPr>
          <w:p w14:paraId="3C29D1B3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Tipologia Appalto</w:t>
            </w:r>
          </w:p>
        </w:tc>
        <w:tc>
          <w:tcPr>
            <w:tcW w:w="4814" w:type="dxa"/>
            <w:vAlign w:val="center"/>
          </w:tcPr>
          <w:p w14:paraId="2B5E8184" w14:textId="77777777" w:rsidR="00653194" w:rsidRPr="00653194" w:rsidRDefault="005F3FC7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Lavori</w:t>
            </w:r>
          </w:p>
        </w:tc>
      </w:tr>
      <w:tr w:rsidR="00653194" w:rsidRPr="0037163B" w14:paraId="2906D405" w14:textId="77777777" w:rsidTr="00083F66">
        <w:tc>
          <w:tcPr>
            <w:tcW w:w="4814" w:type="dxa"/>
            <w:vAlign w:val="center"/>
          </w:tcPr>
          <w:p w14:paraId="5DF1D3B6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Classificazione Scelta del</w:t>
            </w:r>
            <w:r w:rsidR="00582CFC">
              <w:rPr>
                <w:rFonts w:eastAsia="Calibri"/>
                <w:sz w:val="22"/>
                <w:szCs w:val="22"/>
              </w:rPr>
              <w:t xml:space="preserve"> </w:t>
            </w:r>
            <w:r w:rsidRPr="00653194">
              <w:rPr>
                <w:rFonts w:eastAsia="Calibri"/>
                <w:sz w:val="22"/>
                <w:szCs w:val="22"/>
              </w:rPr>
              <w:t>Contraente</w:t>
            </w:r>
          </w:p>
        </w:tc>
        <w:tc>
          <w:tcPr>
            <w:tcW w:w="4814" w:type="dxa"/>
            <w:vAlign w:val="center"/>
          </w:tcPr>
          <w:p w14:paraId="2153DB0A" w14:textId="77777777" w:rsidR="00653194" w:rsidRPr="00582CFC" w:rsidRDefault="00582CFC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Procedura negoziata</w:t>
            </w:r>
          </w:p>
        </w:tc>
      </w:tr>
      <w:tr w:rsidR="00653194" w:rsidRPr="0037163B" w14:paraId="4C47C69C" w14:textId="77777777" w:rsidTr="00083F66">
        <w:tc>
          <w:tcPr>
            <w:tcW w:w="4814" w:type="dxa"/>
            <w:vAlign w:val="center"/>
          </w:tcPr>
          <w:p w14:paraId="06007EF0" w14:textId="77777777" w:rsidR="00653194" w:rsidRPr="00653194" w:rsidRDefault="00751B9B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51B9B">
              <w:rPr>
                <w:rFonts w:eastAsia="Calibri"/>
                <w:sz w:val="22"/>
                <w:szCs w:val="22"/>
              </w:rPr>
              <w:t xml:space="preserve">Lista CPV </w:t>
            </w:r>
            <w:proofErr w:type="spellStart"/>
            <w:r w:rsidRPr="00751B9B">
              <w:rPr>
                <w:rFonts w:eastAsia="Calibri"/>
                <w:sz w:val="22"/>
                <w:szCs w:val="22"/>
              </w:rPr>
              <w:t>inerentil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751B9B">
              <w:rPr>
                <w:rFonts w:eastAsia="Calibri"/>
                <w:sz w:val="22"/>
                <w:szCs w:val="22"/>
              </w:rPr>
              <w:t>Appalto</w:t>
            </w:r>
            <w:proofErr w:type="spellEnd"/>
          </w:p>
        </w:tc>
        <w:tc>
          <w:tcPr>
            <w:tcW w:w="4814" w:type="dxa"/>
            <w:vAlign w:val="center"/>
          </w:tcPr>
          <w:p w14:paraId="5C127CBA" w14:textId="77777777" w:rsidR="00653194" w:rsidRPr="00582CFC" w:rsidRDefault="00582CFC" w:rsidP="00D85FE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70577">
              <w:rPr>
                <w:rFonts w:eastAsia="Calibri"/>
                <w:sz w:val="22"/>
                <w:szCs w:val="22"/>
              </w:rPr>
              <w:t>45210000-2</w:t>
            </w:r>
          </w:p>
        </w:tc>
      </w:tr>
      <w:tr w:rsidR="00653194" w:rsidRPr="0037163B" w14:paraId="3C1E21F8" w14:textId="77777777" w:rsidTr="00083F66">
        <w:tc>
          <w:tcPr>
            <w:tcW w:w="4814" w:type="dxa"/>
            <w:vAlign w:val="center"/>
          </w:tcPr>
          <w:p w14:paraId="789B1CBE" w14:textId="77777777" w:rsidR="00653194" w:rsidRPr="00653194" w:rsidRDefault="00751B9B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51B9B">
              <w:rPr>
                <w:rFonts w:eastAsia="Calibri"/>
                <w:sz w:val="22"/>
                <w:szCs w:val="22"/>
              </w:rPr>
              <w:t>Lista dei Lotti</w:t>
            </w:r>
          </w:p>
        </w:tc>
        <w:tc>
          <w:tcPr>
            <w:tcW w:w="4814" w:type="dxa"/>
            <w:vAlign w:val="center"/>
          </w:tcPr>
          <w:p w14:paraId="71AAAF90" w14:textId="1580D510" w:rsidR="00653194" w:rsidRPr="00653194" w:rsidRDefault="00582CFC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2° </w:t>
            </w:r>
            <w:r w:rsidRPr="00471E48">
              <w:rPr>
                <w:rFonts w:eastAsia="Calibri"/>
                <w:sz w:val="22"/>
                <w:szCs w:val="22"/>
              </w:rPr>
              <w:t xml:space="preserve">Lotto </w:t>
            </w:r>
            <w:r w:rsidRPr="00471E48">
              <w:rPr>
                <w:rFonts w:eastAsia="Calibri"/>
                <w:sz w:val="20"/>
                <w:szCs w:val="22"/>
              </w:rPr>
              <w:t>CIG:</w:t>
            </w:r>
          </w:p>
        </w:tc>
      </w:tr>
      <w:tr w:rsidR="00A46FFD" w:rsidRPr="0037163B" w14:paraId="4DA65C10" w14:textId="77777777" w:rsidTr="00083F66">
        <w:tc>
          <w:tcPr>
            <w:tcW w:w="4814" w:type="dxa"/>
            <w:vAlign w:val="center"/>
          </w:tcPr>
          <w:p w14:paraId="6B0A0E45" w14:textId="77777777" w:rsidR="00A46FFD" w:rsidRPr="00F7347A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Nominativo RUP</w:t>
            </w:r>
          </w:p>
        </w:tc>
        <w:tc>
          <w:tcPr>
            <w:tcW w:w="4814" w:type="dxa"/>
            <w:vAlign w:val="center"/>
          </w:tcPr>
          <w:p w14:paraId="7BD24B79" w14:textId="77777777" w:rsidR="00A46FFD" w:rsidRPr="00653194" w:rsidRDefault="00B8446B" w:rsidP="001C65A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46B">
              <w:rPr>
                <w:rFonts w:eastAsia="Calibri"/>
                <w:sz w:val="22"/>
                <w:szCs w:val="22"/>
              </w:rPr>
              <w:t>Arch. Domenica Maria RINALDI</w:t>
            </w:r>
          </w:p>
        </w:tc>
      </w:tr>
      <w:tr w:rsidR="00F7347A" w:rsidRPr="0037163B" w14:paraId="65214581" w14:textId="77777777" w:rsidTr="00083F66">
        <w:tc>
          <w:tcPr>
            <w:tcW w:w="4814" w:type="dxa"/>
            <w:vAlign w:val="center"/>
          </w:tcPr>
          <w:p w14:paraId="0226BC71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Telefono</w:t>
            </w:r>
          </w:p>
        </w:tc>
        <w:tc>
          <w:tcPr>
            <w:tcW w:w="4814" w:type="dxa"/>
            <w:vAlign w:val="center"/>
          </w:tcPr>
          <w:p w14:paraId="2317DA5F" w14:textId="77777777" w:rsidR="00F7347A" w:rsidRPr="00653194" w:rsidRDefault="00A550AD" w:rsidP="001C65A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09736183</w:t>
            </w:r>
            <w:r w:rsidR="00B8446B">
              <w:rPr>
                <w:rFonts w:eastAsia="Calibri"/>
                <w:sz w:val="22"/>
                <w:szCs w:val="22"/>
              </w:rPr>
              <w:t>18</w:t>
            </w:r>
          </w:p>
        </w:tc>
      </w:tr>
      <w:tr w:rsidR="00F7347A" w:rsidRPr="0037163B" w14:paraId="6BA50A16" w14:textId="77777777" w:rsidTr="00083F66">
        <w:tc>
          <w:tcPr>
            <w:tcW w:w="4814" w:type="dxa"/>
            <w:vAlign w:val="center"/>
          </w:tcPr>
          <w:p w14:paraId="48745249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Indirizzo e-mail</w:t>
            </w:r>
          </w:p>
        </w:tc>
        <w:tc>
          <w:tcPr>
            <w:tcW w:w="4814" w:type="dxa"/>
            <w:vAlign w:val="center"/>
          </w:tcPr>
          <w:p w14:paraId="31858DFE" w14:textId="77777777" w:rsidR="00F7347A" w:rsidRPr="00EE415D" w:rsidRDefault="0076799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6799F">
              <w:rPr>
                <w:sz w:val="22"/>
                <w:szCs w:val="22"/>
              </w:rPr>
              <w:t>domenicamariarinaldi@gmail.com</w:t>
            </w:r>
          </w:p>
        </w:tc>
      </w:tr>
    </w:tbl>
    <w:p w14:paraId="3580CC67" w14:textId="77777777" w:rsidR="00561F88" w:rsidRDefault="00561F88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292E602A" w14:textId="77777777" w:rsidR="005F3FC7" w:rsidRDefault="005F3FC7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732BEF71" w14:textId="77777777" w:rsidR="0076799F" w:rsidRDefault="0076799F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778DA720" w14:textId="77777777" w:rsidR="00F7347A" w:rsidRDefault="00F7347A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Informazioni sulla partecipazione ai lotti</w:t>
      </w:r>
    </w:p>
    <w:p w14:paraId="1051782E" w14:textId="77777777" w:rsidR="00D3522F" w:rsidRPr="002F7E60" w:rsidRDefault="00D3522F" w:rsidP="00D3522F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2F7E60">
        <w:rPr>
          <w:rFonts w:eastAsia="Calibri"/>
          <w:i/>
          <w:iCs/>
          <w:sz w:val="18"/>
          <w:szCs w:val="18"/>
        </w:rPr>
        <w:t>Prego considerare i seguenti requisiti circa la gestione dei lotti in questa procedura di acquisto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7347A" w:rsidRPr="0037163B" w14:paraId="56FA3B48" w14:textId="77777777" w:rsidTr="00D3522F">
        <w:trPr>
          <w:tblHeader/>
        </w:trPr>
        <w:tc>
          <w:tcPr>
            <w:tcW w:w="4814" w:type="dxa"/>
            <w:vAlign w:val="center"/>
          </w:tcPr>
          <w:p w14:paraId="207C3270" w14:textId="77777777" w:rsidR="00F7347A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57A7AF3A" w14:textId="77777777" w:rsidR="00F7347A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14:paraId="1053A8A3" w14:textId="77777777" w:rsidTr="00D3522F">
        <w:tc>
          <w:tcPr>
            <w:tcW w:w="4814" w:type="dxa"/>
            <w:vAlign w:val="center"/>
          </w:tcPr>
          <w:p w14:paraId="58C1129F" w14:textId="77777777" w:rsidR="00D3522F" w:rsidRPr="00F7347A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F7347A">
              <w:rPr>
                <w:rFonts w:eastAsia="Calibri"/>
                <w:sz w:val="22"/>
                <w:szCs w:val="22"/>
              </w:rPr>
              <w:t xml:space="preserve">OE può inserire </w:t>
            </w:r>
            <w:proofErr w:type="spellStart"/>
            <w:r w:rsidRPr="00F7347A">
              <w:rPr>
                <w:rFonts w:eastAsia="Calibri"/>
                <w:sz w:val="22"/>
                <w:szCs w:val="22"/>
              </w:rPr>
              <w:t>offertap</w:t>
            </w:r>
            <w:r>
              <w:rPr>
                <w:rFonts w:eastAsia="Calibri"/>
                <w:sz w:val="22"/>
                <w:szCs w:val="22"/>
              </w:rPr>
              <w:t>er</w:t>
            </w:r>
            <w:proofErr w:type="spellEnd"/>
          </w:p>
        </w:tc>
        <w:tc>
          <w:tcPr>
            <w:tcW w:w="4814" w:type="dxa"/>
            <w:vAlign w:val="center"/>
          </w:tcPr>
          <w:p w14:paraId="01F432F6" w14:textId="77777777" w:rsidR="00D3522F" w:rsidRPr="00653194" w:rsidRDefault="003E4CA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Lotto </w:t>
            </w:r>
            <w:r w:rsidR="0076799F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F7347A" w:rsidRPr="0037163B" w14:paraId="13D2F8EC" w14:textId="77777777" w:rsidTr="00D3522F">
        <w:tc>
          <w:tcPr>
            <w:tcW w:w="4814" w:type="dxa"/>
            <w:vAlign w:val="center"/>
          </w:tcPr>
          <w:p w14:paraId="74794191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Massimo numero di lotti</w:t>
            </w:r>
          </w:p>
        </w:tc>
        <w:tc>
          <w:tcPr>
            <w:tcW w:w="4814" w:type="dxa"/>
            <w:vAlign w:val="center"/>
          </w:tcPr>
          <w:p w14:paraId="6AD54C0A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14:paraId="0DCA622F" w14:textId="77777777" w:rsidTr="00D3522F">
        <w:tc>
          <w:tcPr>
            <w:tcW w:w="4814" w:type="dxa"/>
            <w:vAlign w:val="center"/>
          </w:tcPr>
          <w:p w14:paraId="1FA42EC2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Massimo numero di lotti</w:t>
            </w:r>
            <w:r>
              <w:rPr>
                <w:rFonts w:eastAsia="Calibri"/>
                <w:sz w:val="22"/>
                <w:szCs w:val="22"/>
              </w:rPr>
              <w:t xml:space="preserve"> aggiudicabili</w:t>
            </w:r>
          </w:p>
        </w:tc>
        <w:tc>
          <w:tcPr>
            <w:tcW w:w="4814" w:type="dxa"/>
            <w:vAlign w:val="center"/>
          </w:tcPr>
          <w:p w14:paraId="78A284B7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282568BC" w14:textId="77777777" w:rsidR="00AB7B30" w:rsidRDefault="00AB7B30" w:rsidP="00E63F42">
      <w:pPr>
        <w:jc w:val="center"/>
        <w:rPr>
          <w:b/>
          <w:color w:val="C0504D" w:themeColor="accent2"/>
          <w:sz w:val="22"/>
          <w:szCs w:val="22"/>
        </w:rPr>
      </w:pPr>
    </w:p>
    <w:p w14:paraId="3E2FCEF6" w14:textId="77777777" w:rsidR="00AB7B30" w:rsidRDefault="00AB7B30">
      <w:pPr>
        <w:rPr>
          <w:b/>
          <w:color w:val="C0504D" w:themeColor="accent2"/>
          <w:sz w:val="22"/>
          <w:szCs w:val="22"/>
        </w:rPr>
      </w:pPr>
      <w:r>
        <w:rPr>
          <w:b/>
          <w:color w:val="C0504D" w:themeColor="accent2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AB7B30" w:rsidRPr="00AB7B30" w14:paraId="2CB0CA27" w14:textId="77777777" w:rsidTr="00AB7B30">
        <w:tc>
          <w:tcPr>
            <w:tcW w:w="9628" w:type="dxa"/>
            <w:shd w:val="clear" w:color="auto" w:fill="D9D9D9" w:themeFill="background1" w:themeFillShade="D9"/>
          </w:tcPr>
          <w:p w14:paraId="4B2384F7" w14:textId="77777777" w:rsidR="00AB7B30" w:rsidRPr="00AB7B30" w:rsidRDefault="00AB7B30" w:rsidP="003A7822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>PARTE II: INFORMAZIONI SULL’OPERATORE ECONOMICO</w:t>
            </w:r>
          </w:p>
        </w:tc>
      </w:tr>
    </w:tbl>
    <w:p w14:paraId="15480C84" w14:textId="77777777" w:rsidR="002F7E60" w:rsidRDefault="002F7E60" w:rsidP="00F7347A">
      <w:pPr>
        <w:jc w:val="both"/>
        <w:rPr>
          <w:b/>
          <w:sz w:val="22"/>
          <w:szCs w:val="22"/>
        </w:rPr>
      </w:pPr>
    </w:p>
    <w:p w14:paraId="0814EF56" w14:textId="77777777" w:rsidR="002F7E60" w:rsidRDefault="00007171" w:rsidP="00AB7B30">
      <w:pPr>
        <w:jc w:val="both"/>
        <w:rPr>
          <w:b/>
          <w:sz w:val="22"/>
          <w:szCs w:val="22"/>
        </w:rPr>
      </w:pPr>
      <w:r w:rsidRPr="002F7E60">
        <w:rPr>
          <w:b/>
          <w:sz w:val="22"/>
          <w:szCs w:val="22"/>
        </w:rPr>
        <w:t>A: INFORMAZIONI SULL’OPERATORE ECONOMICO</w:t>
      </w:r>
    </w:p>
    <w:p w14:paraId="262E5F61" w14:textId="77777777" w:rsidR="00561F88" w:rsidRPr="002F7E60" w:rsidRDefault="00561F88" w:rsidP="00F7347A">
      <w:pPr>
        <w:jc w:val="both"/>
        <w:rPr>
          <w:b/>
          <w:sz w:val="22"/>
          <w:szCs w:val="22"/>
        </w:rPr>
      </w:pPr>
    </w:p>
    <w:p w14:paraId="5C0DDB5C" w14:textId="77777777" w:rsidR="00F7347A" w:rsidRDefault="00F7347A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Dati identificativi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7347A" w:rsidRPr="0037163B" w14:paraId="390D8CFF" w14:textId="77777777" w:rsidTr="00D3522F">
        <w:trPr>
          <w:tblHeader/>
        </w:trPr>
        <w:tc>
          <w:tcPr>
            <w:tcW w:w="4814" w:type="dxa"/>
            <w:vAlign w:val="center"/>
          </w:tcPr>
          <w:p w14:paraId="1AA5516F" w14:textId="77777777" w:rsidR="00F7347A" w:rsidRP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Dati identificativi</w:t>
            </w:r>
          </w:p>
        </w:tc>
        <w:tc>
          <w:tcPr>
            <w:tcW w:w="4814" w:type="dxa"/>
            <w:vAlign w:val="center"/>
          </w:tcPr>
          <w:p w14:paraId="5331D036" w14:textId="77777777" w:rsidR="00F7347A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14:paraId="2BEB6A1D" w14:textId="77777777" w:rsidTr="00D3522F">
        <w:tc>
          <w:tcPr>
            <w:tcW w:w="4814" w:type="dxa"/>
            <w:vAlign w:val="center"/>
          </w:tcPr>
          <w:p w14:paraId="57E6E342" w14:textId="77777777" w:rsid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Ruolo</w:t>
            </w:r>
          </w:p>
        </w:tc>
        <w:tc>
          <w:tcPr>
            <w:tcW w:w="4814" w:type="dxa"/>
            <w:vAlign w:val="center"/>
          </w:tcPr>
          <w:p w14:paraId="4FA945E6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14:paraId="3F985476" w14:textId="77777777" w:rsidTr="00D3522F">
        <w:tc>
          <w:tcPr>
            <w:tcW w:w="4814" w:type="dxa"/>
            <w:vAlign w:val="center"/>
          </w:tcPr>
          <w:p w14:paraId="0152A10C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Nome/Denominazione</w:t>
            </w:r>
          </w:p>
        </w:tc>
        <w:tc>
          <w:tcPr>
            <w:tcW w:w="4814" w:type="dxa"/>
            <w:vAlign w:val="center"/>
          </w:tcPr>
          <w:p w14:paraId="59F8F9E9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14:paraId="3DA94D4A" w14:textId="77777777" w:rsidTr="00D3522F">
        <w:tc>
          <w:tcPr>
            <w:tcW w:w="4814" w:type="dxa"/>
            <w:vAlign w:val="center"/>
          </w:tcPr>
          <w:p w14:paraId="51ECF8A0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Partita IVA, se applicabile</w:t>
            </w:r>
          </w:p>
        </w:tc>
        <w:tc>
          <w:tcPr>
            <w:tcW w:w="4814" w:type="dxa"/>
            <w:vAlign w:val="center"/>
          </w:tcPr>
          <w:p w14:paraId="0B0AF017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14:paraId="181D99A6" w14:textId="77777777" w:rsidTr="00D3522F">
        <w:tc>
          <w:tcPr>
            <w:tcW w:w="4814" w:type="dxa"/>
            <w:vAlign w:val="center"/>
          </w:tcPr>
          <w:p w14:paraId="2306ECCC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Se non è applicabile un numero di partita IVA indicare un altro numero di identificazione nazionale (es. Codice Fiscale), se richiesto e applicabile</w:t>
            </w:r>
          </w:p>
        </w:tc>
        <w:tc>
          <w:tcPr>
            <w:tcW w:w="4814" w:type="dxa"/>
            <w:vAlign w:val="center"/>
          </w:tcPr>
          <w:p w14:paraId="5BB70A93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429C2C87" w14:textId="77777777"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14:paraId="7C650BDC" w14:textId="77777777" w:rsidR="00F7347A" w:rsidRDefault="00A118D8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Indirizzo postale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3522F" w:rsidRPr="0037163B" w14:paraId="5EA7024C" w14:textId="77777777" w:rsidTr="00D3522F">
        <w:trPr>
          <w:tblHeader/>
        </w:trPr>
        <w:tc>
          <w:tcPr>
            <w:tcW w:w="4814" w:type="dxa"/>
            <w:vAlign w:val="center"/>
          </w:tcPr>
          <w:p w14:paraId="4B84E870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Indirizzo postale</w:t>
            </w:r>
          </w:p>
        </w:tc>
        <w:tc>
          <w:tcPr>
            <w:tcW w:w="4814" w:type="dxa"/>
            <w:vAlign w:val="center"/>
          </w:tcPr>
          <w:p w14:paraId="44D5F1B8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14:paraId="1D05DB57" w14:textId="77777777" w:rsidTr="00D3522F">
        <w:tc>
          <w:tcPr>
            <w:tcW w:w="4814" w:type="dxa"/>
            <w:vAlign w:val="center"/>
          </w:tcPr>
          <w:p w14:paraId="48101160" w14:textId="77777777" w:rsidR="00D3522F" w:rsidRPr="00A118D8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118D8">
              <w:rPr>
                <w:rFonts w:eastAsia="Calibri"/>
                <w:sz w:val="22"/>
                <w:szCs w:val="22"/>
              </w:rPr>
              <w:t>Via e numero civico</w:t>
            </w:r>
          </w:p>
        </w:tc>
        <w:tc>
          <w:tcPr>
            <w:tcW w:w="4814" w:type="dxa"/>
            <w:vAlign w:val="center"/>
          </w:tcPr>
          <w:p w14:paraId="2B775BB4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14:paraId="0B3CEC1A" w14:textId="77777777" w:rsidTr="00D3522F">
        <w:tc>
          <w:tcPr>
            <w:tcW w:w="4814" w:type="dxa"/>
            <w:vAlign w:val="center"/>
          </w:tcPr>
          <w:p w14:paraId="04BC4F02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118D8">
              <w:rPr>
                <w:rFonts w:eastAsia="Calibri"/>
                <w:sz w:val="22"/>
                <w:szCs w:val="22"/>
              </w:rPr>
              <w:t>Codice postale</w:t>
            </w:r>
          </w:p>
        </w:tc>
        <w:tc>
          <w:tcPr>
            <w:tcW w:w="4814" w:type="dxa"/>
            <w:vAlign w:val="center"/>
          </w:tcPr>
          <w:p w14:paraId="472FAE42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14:paraId="1A6801CD" w14:textId="77777777" w:rsidTr="00D3522F">
        <w:tc>
          <w:tcPr>
            <w:tcW w:w="4814" w:type="dxa"/>
            <w:vAlign w:val="center"/>
          </w:tcPr>
          <w:p w14:paraId="3B3A57EB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Città</w:t>
            </w:r>
          </w:p>
        </w:tc>
        <w:tc>
          <w:tcPr>
            <w:tcW w:w="4814" w:type="dxa"/>
            <w:vAlign w:val="center"/>
          </w:tcPr>
          <w:p w14:paraId="484BAE3C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14:paraId="7D1C57BE" w14:textId="77777777" w:rsidTr="00D3522F">
        <w:tc>
          <w:tcPr>
            <w:tcW w:w="4814" w:type="dxa"/>
            <w:vAlign w:val="center"/>
          </w:tcPr>
          <w:p w14:paraId="2319CC52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Paese</w:t>
            </w:r>
          </w:p>
        </w:tc>
        <w:tc>
          <w:tcPr>
            <w:tcW w:w="4814" w:type="dxa"/>
            <w:vAlign w:val="center"/>
          </w:tcPr>
          <w:p w14:paraId="2FC03E21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14:paraId="4DF414A1" w14:textId="77777777" w:rsidTr="00D3522F">
        <w:tc>
          <w:tcPr>
            <w:tcW w:w="4814" w:type="dxa"/>
            <w:vAlign w:val="center"/>
          </w:tcPr>
          <w:p w14:paraId="435F1979" w14:textId="77777777" w:rsid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118D8">
              <w:rPr>
                <w:rFonts w:eastAsia="Calibri"/>
                <w:sz w:val="22"/>
                <w:szCs w:val="22"/>
              </w:rPr>
              <w:t xml:space="preserve">Indirizzo Internet o sito </w:t>
            </w:r>
            <w:proofErr w:type="gramStart"/>
            <w:r w:rsidRPr="00A118D8">
              <w:rPr>
                <w:rFonts w:eastAsia="Calibri"/>
                <w:sz w:val="22"/>
                <w:szCs w:val="22"/>
              </w:rPr>
              <w:t>web(</w:t>
            </w:r>
            <w:proofErr w:type="gramEnd"/>
            <w:r w:rsidRPr="00A118D8">
              <w:rPr>
                <w:rFonts w:eastAsia="Calibri"/>
                <w:sz w:val="22"/>
                <w:szCs w:val="22"/>
              </w:rPr>
              <w:t>ove esistente)</w:t>
            </w:r>
          </w:p>
        </w:tc>
        <w:tc>
          <w:tcPr>
            <w:tcW w:w="4814" w:type="dxa"/>
            <w:vAlign w:val="center"/>
          </w:tcPr>
          <w:p w14:paraId="3260FDC4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27C848D2" w14:textId="77777777"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14:paraId="499E5C15" w14:textId="77777777" w:rsidR="00A118D8" w:rsidRDefault="00A118D8" w:rsidP="00A118D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Persona di contatto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118D8" w:rsidRPr="0037163B" w14:paraId="2058C4F0" w14:textId="77777777" w:rsidTr="00D3522F">
        <w:trPr>
          <w:tblHeader/>
        </w:trPr>
        <w:tc>
          <w:tcPr>
            <w:tcW w:w="4814" w:type="dxa"/>
            <w:vAlign w:val="center"/>
          </w:tcPr>
          <w:p w14:paraId="5B3F6985" w14:textId="77777777"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ABFEFA1" w14:textId="77777777" w:rsidR="00A118D8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14:paraId="132BC789" w14:textId="77777777" w:rsidTr="00D3522F">
        <w:tc>
          <w:tcPr>
            <w:tcW w:w="4814" w:type="dxa"/>
            <w:vAlign w:val="center"/>
          </w:tcPr>
          <w:p w14:paraId="0887EFAD" w14:textId="77777777" w:rsidR="00D3522F" w:rsidRPr="00A46FFD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sz w:val="22"/>
                <w:szCs w:val="22"/>
              </w:rPr>
              <w:t>Persona di contatto</w:t>
            </w:r>
          </w:p>
        </w:tc>
        <w:tc>
          <w:tcPr>
            <w:tcW w:w="4814" w:type="dxa"/>
            <w:vAlign w:val="center"/>
          </w:tcPr>
          <w:p w14:paraId="62027412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118D8" w:rsidRPr="0037163B" w14:paraId="3EE34426" w14:textId="77777777" w:rsidTr="00D3522F">
        <w:tc>
          <w:tcPr>
            <w:tcW w:w="4814" w:type="dxa"/>
            <w:vAlign w:val="center"/>
          </w:tcPr>
          <w:p w14:paraId="119282F4" w14:textId="77777777" w:rsidR="00A118D8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Telefono</w:t>
            </w:r>
          </w:p>
        </w:tc>
        <w:tc>
          <w:tcPr>
            <w:tcW w:w="4814" w:type="dxa"/>
            <w:vAlign w:val="center"/>
          </w:tcPr>
          <w:p w14:paraId="3CB67640" w14:textId="77777777"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118D8" w:rsidRPr="0037163B" w14:paraId="08D70173" w14:textId="77777777" w:rsidTr="00D3522F">
        <w:tc>
          <w:tcPr>
            <w:tcW w:w="4814" w:type="dxa"/>
            <w:vAlign w:val="center"/>
          </w:tcPr>
          <w:p w14:paraId="2FBA49E9" w14:textId="77777777" w:rsidR="00A118D8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PEC</w:t>
            </w:r>
          </w:p>
        </w:tc>
        <w:tc>
          <w:tcPr>
            <w:tcW w:w="4814" w:type="dxa"/>
            <w:vAlign w:val="center"/>
          </w:tcPr>
          <w:p w14:paraId="18B23CE6" w14:textId="77777777"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118D8" w:rsidRPr="0037163B" w14:paraId="3965DAF1" w14:textId="77777777" w:rsidTr="00D3522F">
        <w:tc>
          <w:tcPr>
            <w:tcW w:w="4814" w:type="dxa"/>
            <w:vAlign w:val="center"/>
          </w:tcPr>
          <w:p w14:paraId="3B5F4D9A" w14:textId="77777777" w:rsidR="00A118D8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4814" w:type="dxa"/>
            <w:vAlign w:val="center"/>
          </w:tcPr>
          <w:p w14:paraId="5230E8F5" w14:textId="77777777"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138D2486" w14:textId="77777777"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14:paraId="28BEDB68" w14:textId="77777777" w:rsidR="00D3522F" w:rsidRDefault="00D3522F" w:rsidP="00D3522F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D3522F">
        <w:rPr>
          <w:rFonts w:eastAsia="Calibri"/>
          <w:smallCaps/>
          <w:sz w:val="22"/>
          <w:szCs w:val="22"/>
        </w:rPr>
        <w:t>L</w:t>
      </w:r>
      <w:r w:rsidR="00273DB4">
        <w:rPr>
          <w:rFonts w:eastAsia="Calibri"/>
          <w:smallCaps/>
          <w:sz w:val="22"/>
          <w:szCs w:val="22"/>
        </w:rPr>
        <w:t>’o</w:t>
      </w:r>
      <w:r w:rsidRPr="00D3522F">
        <w:rPr>
          <w:rFonts w:eastAsia="Calibri"/>
          <w:smallCaps/>
          <w:sz w:val="22"/>
          <w:szCs w:val="22"/>
        </w:rPr>
        <w:t xml:space="preserve">peratore </w:t>
      </w:r>
      <w:r w:rsidR="002F7E60">
        <w:rPr>
          <w:rFonts w:eastAsia="Calibri"/>
          <w:smallCaps/>
          <w:sz w:val="22"/>
          <w:szCs w:val="22"/>
        </w:rPr>
        <w:t>e</w:t>
      </w:r>
      <w:r w:rsidRPr="00D3522F">
        <w:rPr>
          <w:rFonts w:eastAsia="Calibri"/>
          <w:smallCaps/>
          <w:sz w:val="22"/>
          <w:szCs w:val="22"/>
        </w:rPr>
        <w:t xml:space="preserve">conomico è una </w:t>
      </w:r>
      <w:r w:rsidR="002F7E60">
        <w:rPr>
          <w:rFonts w:eastAsia="Calibri"/>
          <w:smallCaps/>
          <w:sz w:val="22"/>
          <w:szCs w:val="22"/>
        </w:rPr>
        <w:t>m</w:t>
      </w:r>
      <w:r w:rsidRPr="00D3522F">
        <w:rPr>
          <w:rFonts w:eastAsia="Calibri"/>
          <w:smallCaps/>
          <w:sz w:val="22"/>
          <w:szCs w:val="22"/>
        </w:rPr>
        <w:t xml:space="preserve">icro, </w:t>
      </w:r>
      <w:r w:rsidR="002F7E60">
        <w:rPr>
          <w:rFonts w:eastAsia="Calibri"/>
          <w:smallCaps/>
          <w:sz w:val="22"/>
          <w:szCs w:val="22"/>
        </w:rPr>
        <w:t>p</w:t>
      </w:r>
      <w:r w:rsidRPr="00D3522F">
        <w:rPr>
          <w:rFonts w:eastAsia="Calibri"/>
          <w:smallCaps/>
          <w:sz w:val="22"/>
          <w:szCs w:val="22"/>
        </w:rPr>
        <w:t xml:space="preserve">iccola o </w:t>
      </w:r>
      <w:r w:rsidR="002F7E60">
        <w:rPr>
          <w:rFonts w:eastAsia="Calibri"/>
          <w:smallCaps/>
          <w:sz w:val="22"/>
          <w:szCs w:val="22"/>
        </w:rPr>
        <w:t>m</w:t>
      </w:r>
      <w:r w:rsidRPr="00D3522F">
        <w:rPr>
          <w:rFonts w:eastAsia="Calibri"/>
          <w:smallCaps/>
          <w:sz w:val="22"/>
          <w:szCs w:val="22"/>
        </w:rPr>
        <w:t xml:space="preserve">edia </w:t>
      </w:r>
      <w:r w:rsidR="002F7E60">
        <w:rPr>
          <w:rFonts w:eastAsia="Calibri"/>
          <w:smallCaps/>
          <w:sz w:val="22"/>
          <w:szCs w:val="22"/>
        </w:rPr>
        <w:t>i</w:t>
      </w:r>
      <w:r w:rsidRPr="00D3522F">
        <w:rPr>
          <w:rFonts w:eastAsia="Calibri"/>
          <w:smallCaps/>
          <w:sz w:val="22"/>
          <w:szCs w:val="22"/>
        </w:rPr>
        <w:t>mpresa</w:t>
      </w:r>
      <w:r>
        <w:rPr>
          <w:rFonts w:eastAsia="Calibri"/>
          <w:smallCaps/>
          <w:sz w:val="22"/>
          <w:szCs w:val="22"/>
        </w:rPr>
        <w:t>?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3522F" w:rsidRPr="0037163B" w14:paraId="71E3A65A" w14:textId="77777777" w:rsidTr="00D3522F">
        <w:trPr>
          <w:tblHeader/>
        </w:trPr>
        <w:tc>
          <w:tcPr>
            <w:tcW w:w="4814" w:type="dxa"/>
            <w:vAlign w:val="center"/>
          </w:tcPr>
          <w:p w14:paraId="3CF3FD7F" w14:textId="77777777" w:rsidR="00D3522F" w:rsidRP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750CD5F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14:paraId="07DF3A43" w14:textId="77777777" w:rsidTr="00D3522F">
        <w:tc>
          <w:tcPr>
            <w:tcW w:w="4814" w:type="dxa"/>
            <w:vAlign w:val="center"/>
          </w:tcPr>
          <w:p w14:paraId="4571B9D0" w14:textId="77777777" w:rsidR="00D3522F" w:rsidRP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sz w:val="22"/>
                <w:szCs w:val="22"/>
              </w:rPr>
              <w:t>L’Operatore Economico è una Micro, Piccola o Media Impresa?</w:t>
            </w:r>
          </w:p>
        </w:tc>
        <w:tc>
          <w:tcPr>
            <w:tcW w:w="4814" w:type="dxa"/>
            <w:vAlign w:val="center"/>
          </w:tcPr>
          <w:p w14:paraId="36F248CA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D3522F" w:rsidRPr="0037163B" w14:paraId="1296F4A3" w14:textId="77777777" w:rsidTr="00D3522F">
        <w:tc>
          <w:tcPr>
            <w:tcW w:w="4814" w:type="dxa"/>
            <w:vAlign w:val="center"/>
          </w:tcPr>
          <w:p w14:paraId="19CADDC1" w14:textId="77777777" w:rsidR="00D3522F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Numero di Addetti</w:t>
            </w:r>
          </w:p>
        </w:tc>
        <w:tc>
          <w:tcPr>
            <w:tcW w:w="4814" w:type="dxa"/>
            <w:vAlign w:val="center"/>
          </w:tcPr>
          <w:p w14:paraId="16A9FE8C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14:paraId="1A167218" w14:textId="77777777" w:rsidTr="00D3522F">
        <w:tc>
          <w:tcPr>
            <w:tcW w:w="4814" w:type="dxa"/>
            <w:vAlign w:val="center"/>
          </w:tcPr>
          <w:p w14:paraId="4433D866" w14:textId="77777777" w:rsidR="00D3522F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Fatturato</w:t>
            </w:r>
          </w:p>
        </w:tc>
        <w:tc>
          <w:tcPr>
            <w:tcW w:w="4814" w:type="dxa"/>
            <w:vAlign w:val="center"/>
          </w:tcPr>
          <w:p w14:paraId="140189F7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6A23C062" w14:textId="77777777"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14:paraId="78985C3F" w14:textId="77777777" w:rsidR="00273DB4" w:rsidRDefault="00273DB4" w:rsidP="00273D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273DB4">
        <w:rPr>
          <w:rFonts w:eastAsia="Calibri"/>
          <w:smallCaps/>
          <w:sz w:val="22"/>
          <w:szCs w:val="22"/>
        </w:rPr>
        <w:t>Si tratta di appalto riservato</w:t>
      </w:r>
      <w:r>
        <w:rPr>
          <w:rFonts w:eastAsia="Calibri"/>
          <w:smallCaps/>
          <w:sz w:val="22"/>
          <w:szCs w:val="22"/>
        </w:rPr>
        <w:t>?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73DB4" w:rsidRPr="0037163B" w14:paraId="3A7F7593" w14:textId="77777777" w:rsidTr="001A0546">
        <w:trPr>
          <w:tblHeader/>
        </w:trPr>
        <w:tc>
          <w:tcPr>
            <w:tcW w:w="4814" w:type="dxa"/>
            <w:vAlign w:val="center"/>
          </w:tcPr>
          <w:p w14:paraId="0817C544" w14:textId="77777777"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12F7763B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73DB4" w:rsidRPr="0037163B" w14:paraId="160C426C" w14:textId="77777777" w:rsidTr="001A0546">
        <w:tc>
          <w:tcPr>
            <w:tcW w:w="4814" w:type="dxa"/>
            <w:vAlign w:val="center"/>
          </w:tcPr>
          <w:p w14:paraId="46CE4E76" w14:textId="77777777"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Solo se 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73DB4">
              <w:rPr>
                <w:rFonts w:eastAsia="Calibri"/>
                <w:sz w:val="22"/>
                <w:szCs w:val="22"/>
              </w:rPr>
              <w:t>appalto è riservato: l'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operatoreeconomico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un laboratorio protetto, una</w:t>
            </w:r>
            <w:r>
              <w:rPr>
                <w:rFonts w:eastAsia="Calibri"/>
                <w:sz w:val="22"/>
                <w:szCs w:val="22"/>
              </w:rPr>
              <w:t xml:space="preserve"> “</w:t>
            </w:r>
            <w:r w:rsidRPr="00273DB4">
              <w:rPr>
                <w:rFonts w:eastAsia="Calibri"/>
                <w:sz w:val="22"/>
                <w:szCs w:val="22"/>
              </w:rPr>
              <w:t>impresa sociale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73DB4">
              <w:rPr>
                <w:rFonts w:eastAsia="Calibri"/>
                <w:sz w:val="22"/>
                <w:szCs w:val="22"/>
              </w:rPr>
              <w:t xml:space="preserve"> o provvederà all'esecuzione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delcontratto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nel contesto di programmi di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lavoroprotetti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3A4D856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73DB4" w:rsidRPr="0037163B" w14:paraId="4387DAFE" w14:textId="77777777" w:rsidTr="001A0546">
        <w:tc>
          <w:tcPr>
            <w:tcW w:w="4814" w:type="dxa"/>
            <w:vAlign w:val="center"/>
          </w:tcPr>
          <w:p w14:paraId="6F5CE15A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Qual è la percentuale corrispondente di lavoratori con disabilità o svantaggiati?</w:t>
            </w:r>
          </w:p>
        </w:tc>
        <w:tc>
          <w:tcPr>
            <w:tcW w:w="4814" w:type="dxa"/>
            <w:vAlign w:val="center"/>
          </w:tcPr>
          <w:p w14:paraId="593E3BC5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6AE225B2" w14:textId="77777777" w:rsidTr="001A0546">
        <w:tc>
          <w:tcPr>
            <w:tcW w:w="4814" w:type="dxa"/>
            <w:vAlign w:val="center"/>
          </w:tcPr>
          <w:p w14:paraId="4DE927BA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Se richiesto, specificare a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quale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o quali categorie di lavoratori con disabilità o svantaggiati appartengono i dipendenti interessati</w:t>
            </w:r>
          </w:p>
        </w:tc>
        <w:tc>
          <w:tcPr>
            <w:tcW w:w="4814" w:type="dxa"/>
            <w:vAlign w:val="center"/>
          </w:tcPr>
          <w:p w14:paraId="04A5E22A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7D73AA38" w14:textId="77777777" w:rsidTr="001A0546">
        <w:tc>
          <w:tcPr>
            <w:tcW w:w="4814" w:type="dxa"/>
            <w:vAlign w:val="center"/>
          </w:tcPr>
          <w:p w14:paraId="00CCFF99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</w:t>
            </w:r>
            <w:r w:rsidRPr="00273DB4">
              <w:rPr>
                <w:rFonts w:eastAsia="Calibri"/>
                <w:sz w:val="22"/>
                <w:szCs w:val="22"/>
              </w:rPr>
              <w:t xml:space="preserve">a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 w:rsidR="00D73C9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37653A4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73DB4" w:rsidRPr="0037163B" w14:paraId="156DEDB6" w14:textId="77777777" w:rsidTr="001A0546">
        <w:tc>
          <w:tcPr>
            <w:tcW w:w="4814" w:type="dxa"/>
            <w:vAlign w:val="center"/>
          </w:tcPr>
          <w:p w14:paraId="5956245F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58BE3E6E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6F408F10" w14:textId="77777777" w:rsidTr="001A0546">
        <w:tc>
          <w:tcPr>
            <w:tcW w:w="4814" w:type="dxa"/>
            <w:vAlign w:val="center"/>
          </w:tcPr>
          <w:p w14:paraId="35451A3D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370C55B3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7C0A33EB" w14:textId="77777777" w:rsidTr="001A0546">
        <w:tc>
          <w:tcPr>
            <w:tcW w:w="4814" w:type="dxa"/>
            <w:vAlign w:val="center"/>
          </w:tcPr>
          <w:p w14:paraId="1ABD4D41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6B497494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2E76BCC7" w14:textId="77777777" w:rsidR="00F7347A" w:rsidRDefault="00F7347A" w:rsidP="00222A24">
      <w:pPr>
        <w:jc w:val="both"/>
        <w:rPr>
          <w:rFonts w:eastAsia="Calibri"/>
          <w:sz w:val="22"/>
          <w:szCs w:val="22"/>
        </w:rPr>
      </w:pPr>
    </w:p>
    <w:p w14:paraId="1C34E241" w14:textId="77777777" w:rsidR="00273DB4" w:rsidRDefault="00273DB4" w:rsidP="00273D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Registrazione in elenchi ufficiali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73DB4" w:rsidRPr="0037163B" w14:paraId="1E0B290F" w14:textId="77777777" w:rsidTr="001A0546">
        <w:trPr>
          <w:tblHeader/>
        </w:trPr>
        <w:tc>
          <w:tcPr>
            <w:tcW w:w="4814" w:type="dxa"/>
            <w:vAlign w:val="center"/>
          </w:tcPr>
          <w:p w14:paraId="33D8A7CA" w14:textId="77777777"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19A9B180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73DB4" w:rsidRPr="0037163B" w14:paraId="1499B678" w14:textId="77777777" w:rsidTr="001A0546">
        <w:tc>
          <w:tcPr>
            <w:tcW w:w="4814" w:type="dxa"/>
            <w:vAlign w:val="center"/>
          </w:tcPr>
          <w:p w14:paraId="2D32E8B6" w14:textId="77777777"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Se pertinente: 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73DB4">
              <w:rPr>
                <w:rFonts w:eastAsia="Calibri"/>
                <w:sz w:val="22"/>
                <w:szCs w:val="22"/>
              </w:rPr>
              <w:t xml:space="preserve">operatore economico è iscritto in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lastRenderedPageBreak/>
              <w:t>unelenco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ufficiale degli operatori economici riconosciuti, oppure possiede un certificato equivalente (ad esempio rilasciato nell'ambito di un sistema nazionale di qualificazione o prequalificazione)?</w:t>
            </w:r>
          </w:p>
        </w:tc>
        <w:tc>
          <w:tcPr>
            <w:tcW w:w="4814" w:type="dxa"/>
            <w:vAlign w:val="center"/>
          </w:tcPr>
          <w:p w14:paraId="151653CE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lastRenderedPageBreak/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73DB4" w:rsidRPr="0037163B" w14:paraId="55907275" w14:textId="77777777" w:rsidTr="001A0546">
        <w:tc>
          <w:tcPr>
            <w:tcW w:w="4814" w:type="dxa"/>
            <w:vAlign w:val="center"/>
          </w:tcPr>
          <w:p w14:paraId="67F9C8A6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Fornire il nome dell'elenco o del certificato e il numero di registrazione o certificazione pertinente, se applicabile</w:t>
            </w:r>
          </w:p>
        </w:tc>
        <w:tc>
          <w:tcPr>
            <w:tcW w:w="4814" w:type="dxa"/>
            <w:vAlign w:val="center"/>
          </w:tcPr>
          <w:p w14:paraId="749364D7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336F6EF9" w14:textId="77777777" w:rsidTr="001A0546">
        <w:tc>
          <w:tcPr>
            <w:tcW w:w="4814" w:type="dxa"/>
            <w:vAlign w:val="center"/>
          </w:tcPr>
          <w:p w14:paraId="2183D124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Se il certificato di registrazione o certificazione è disponibile per via elettronica, si prega di indicare dove</w:t>
            </w:r>
          </w:p>
        </w:tc>
        <w:tc>
          <w:tcPr>
            <w:tcW w:w="4814" w:type="dxa"/>
            <w:vAlign w:val="center"/>
          </w:tcPr>
          <w:p w14:paraId="58FB155D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03D17C7D" w14:textId="77777777" w:rsidTr="001A0546">
        <w:tc>
          <w:tcPr>
            <w:tcW w:w="4814" w:type="dxa"/>
            <w:vAlign w:val="center"/>
          </w:tcPr>
          <w:p w14:paraId="5501064C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La registrazione o la certificazione coprono</w:t>
            </w:r>
            <w:r>
              <w:rPr>
                <w:rFonts w:eastAsia="Calibri"/>
                <w:sz w:val="22"/>
                <w:szCs w:val="22"/>
              </w:rPr>
              <w:t xml:space="preserve"> tutti i criteri di selezione richiesti?</w:t>
            </w:r>
          </w:p>
        </w:tc>
        <w:tc>
          <w:tcPr>
            <w:tcW w:w="4814" w:type="dxa"/>
            <w:vAlign w:val="center"/>
          </w:tcPr>
          <w:p w14:paraId="235B6229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73DB4" w:rsidRPr="0037163B" w14:paraId="0029FAD5" w14:textId="77777777" w:rsidTr="001A0546">
        <w:tc>
          <w:tcPr>
            <w:tcW w:w="4814" w:type="dxa"/>
            <w:vAlign w:val="center"/>
          </w:tcPr>
          <w:p w14:paraId="16A186BA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 w:rsidR="00D73C9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4DBA53B4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73DB4" w:rsidRPr="0037163B" w14:paraId="3F80C6C3" w14:textId="77777777" w:rsidTr="001A0546">
        <w:tc>
          <w:tcPr>
            <w:tcW w:w="4814" w:type="dxa"/>
            <w:vAlign w:val="center"/>
          </w:tcPr>
          <w:p w14:paraId="65887A12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3FBFE353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21C5902D" w14:textId="77777777" w:rsidTr="001A0546">
        <w:tc>
          <w:tcPr>
            <w:tcW w:w="4814" w:type="dxa"/>
            <w:vAlign w:val="center"/>
          </w:tcPr>
          <w:p w14:paraId="4A55F7FD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5F1773E2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2D680CF2" w14:textId="77777777" w:rsidTr="001A0546">
        <w:tc>
          <w:tcPr>
            <w:tcW w:w="4814" w:type="dxa"/>
            <w:vAlign w:val="center"/>
          </w:tcPr>
          <w:p w14:paraId="3338D77B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26AF47F3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0BC56753" w14:textId="77777777" w:rsidR="00273DB4" w:rsidRDefault="00273DB4" w:rsidP="0037163B">
      <w:pPr>
        <w:jc w:val="both"/>
        <w:rPr>
          <w:rFonts w:eastAsia="Calibri"/>
          <w:sz w:val="22"/>
          <w:szCs w:val="22"/>
        </w:rPr>
      </w:pPr>
    </w:p>
    <w:p w14:paraId="2F19929A" w14:textId="77777777" w:rsidR="002F7E60" w:rsidRDefault="002F7E60" w:rsidP="002F7E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Forma di partecipazione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F7E60" w:rsidRPr="0037163B" w14:paraId="029A677F" w14:textId="77777777" w:rsidTr="001A0546">
        <w:trPr>
          <w:tblHeader/>
        </w:trPr>
        <w:tc>
          <w:tcPr>
            <w:tcW w:w="4814" w:type="dxa"/>
            <w:vAlign w:val="center"/>
          </w:tcPr>
          <w:p w14:paraId="0319E14F" w14:textId="77777777" w:rsidR="002F7E60" w:rsidRPr="00D3522F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12E5527E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F7E60" w:rsidRPr="0037163B" w14:paraId="2896A1AB" w14:textId="77777777" w:rsidTr="001A0546">
        <w:tc>
          <w:tcPr>
            <w:tcW w:w="4814" w:type="dxa"/>
            <w:vAlign w:val="center"/>
          </w:tcPr>
          <w:p w14:paraId="788134B2" w14:textId="77777777" w:rsidR="002F7E60" w:rsidRPr="00D3522F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L'operatore economico partecipa alla procedura di appalto insieme ad altri?</w:t>
            </w:r>
          </w:p>
        </w:tc>
        <w:tc>
          <w:tcPr>
            <w:tcW w:w="4814" w:type="dxa"/>
            <w:vAlign w:val="center"/>
          </w:tcPr>
          <w:p w14:paraId="0FCF8E66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F7E60" w:rsidRPr="0037163B" w14:paraId="03E7A138" w14:textId="77777777" w:rsidTr="001A0546">
        <w:tc>
          <w:tcPr>
            <w:tcW w:w="4814" w:type="dxa"/>
            <w:vAlign w:val="center"/>
          </w:tcPr>
          <w:p w14:paraId="35C4E2F5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Si prega di indicare il ruolo dell'operatore economico nel gruppo (leader, responsabile di compiti specifici</w:t>
            </w:r>
            <w:r w:rsidR="00222A24">
              <w:rPr>
                <w:rFonts w:eastAsia="Calibri"/>
                <w:sz w:val="22"/>
                <w:szCs w:val="22"/>
              </w:rPr>
              <w:t xml:space="preserve">, </w:t>
            </w:r>
            <w:r w:rsidRPr="002F7E60">
              <w:rPr>
                <w:rFonts w:eastAsia="Calibri"/>
                <w:sz w:val="22"/>
                <w:szCs w:val="22"/>
              </w:rPr>
              <w:t>...)</w:t>
            </w:r>
          </w:p>
        </w:tc>
        <w:tc>
          <w:tcPr>
            <w:tcW w:w="4814" w:type="dxa"/>
            <w:vAlign w:val="center"/>
          </w:tcPr>
          <w:p w14:paraId="5D438F91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189D76BB" w14:textId="77777777" w:rsidTr="001A0546">
        <w:tc>
          <w:tcPr>
            <w:tcW w:w="4814" w:type="dxa"/>
            <w:vAlign w:val="center"/>
          </w:tcPr>
          <w:p w14:paraId="68209844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Identificare gli altri operatori economici che partecipano insieme alla procedura di aggiudicazione</w:t>
            </w:r>
          </w:p>
        </w:tc>
        <w:tc>
          <w:tcPr>
            <w:tcW w:w="4814" w:type="dxa"/>
            <w:vAlign w:val="center"/>
          </w:tcPr>
          <w:p w14:paraId="457E4803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2BEBF931" w14:textId="77777777" w:rsidTr="001A0546">
        <w:tc>
          <w:tcPr>
            <w:tcW w:w="4814" w:type="dxa"/>
            <w:vAlign w:val="center"/>
          </w:tcPr>
          <w:p w14:paraId="6BE09D07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Dove applicabile, nome del gruppo partecipante</w:t>
            </w:r>
          </w:p>
        </w:tc>
        <w:tc>
          <w:tcPr>
            <w:tcW w:w="4814" w:type="dxa"/>
            <w:vAlign w:val="center"/>
          </w:tcPr>
          <w:p w14:paraId="22F4FF1E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77192765" w14:textId="77777777" w:rsidTr="001A0546">
        <w:tc>
          <w:tcPr>
            <w:tcW w:w="4814" w:type="dxa"/>
            <w:vAlign w:val="center"/>
          </w:tcPr>
          <w:p w14:paraId="16C397BB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 w:rsidR="00D73C9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8A0ACFC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F7E60" w:rsidRPr="0037163B" w14:paraId="3EDA8852" w14:textId="77777777" w:rsidTr="001A0546">
        <w:tc>
          <w:tcPr>
            <w:tcW w:w="4814" w:type="dxa"/>
            <w:vAlign w:val="center"/>
          </w:tcPr>
          <w:p w14:paraId="1B094475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4D93EC3C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351F272B" w14:textId="77777777" w:rsidTr="001A0546">
        <w:tc>
          <w:tcPr>
            <w:tcW w:w="4814" w:type="dxa"/>
            <w:vAlign w:val="center"/>
          </w:tcPr>
          <w:p w14:paraId="60AC996A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5886595D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65918BD7" w14:textId="77777777" w:rsidTr="001A0546">
        <w:tc>
          <w:tcPr>
            <w:tcW w:w="4814" w:type="dxa"/>
            <w:vAlign w:val="center"/>
          </w:tcPr>
          <w:p w14:paraId="072E630F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199AE009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1BAE9764" w14:textId="77777777" w:rsidR="002F7E60" w:rsidRDefault="002F7E60" w:rsidP="002F7E60">
      <w:pPr>
        <w:jc w:val="both"/>
        <w:rPr>
          <w:rFonts w:eastAsia="Calibri"/>
          <w:sz w:val="22"/>
          <w:szCs w:val="22"/>
        </w:rPr>
      </w:pPr>
    </w:p>
    <w:p w14:paraId="13F29A78" w14:textId="77777777" w:rsidR="002F7E60" w:rsidRDefault="002F7E60" w:rsidP="002F7E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Lotti a cui l’operatore economico intende partecipare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F7E60" w:rsidRPr="0037163B" w14:paraId="77725C00" w14:textId="77777777" w:rsidTr="001A0546">
        <w:trPr>
          <w:tblHeader/>
        </w:trPr>
        <w:tc>
          <w:tcPr>
            <w:tcW w:w="4814" w:type="dxa"/>
            <w:vAlign w:val="center"/>
          </w:tcPr>
          <w:p w14:paraId="5D1C977A" w14:textId="77777777" w:rsidR="002F7E60" w:rsidRPr="002F7E60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2F7E60">
              <w:rPr>
                <w:rFonts w:eastAsia="Calibri"/>
                <w:b/>
                <w:bCs/>
                <w:sz w:val="22"/>
                <w:szCs w:val="22"/>
              </w:rPr>
              <w:t>Se pertinente, indicare il lotto o i lotti per i quali l’operatore economico intende presentare un’offerta</w:t>
            </w:r>
          </w:p>
        </w:tc>
        <w:tc>
          <w:tcPr>
            <w:tcW w:w="4814" w:type="dxa"/>
            <w:vAlign w:val="center"/>
          </w:tcPr>
          <w:p w14:paraId="2CEC11C4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F7E60" w:rsidRPr="0037163B" w14:paraId="7040D6B7" w14:textId="77777777" w:rsidTr="001A0546">
        <w:tc>
          <w:tcPr>
            <w:tcW w:w="4814" w:type="dxa"/>
            <w:vAlign w:val="center"/>
          </w:tcPr>
          <w:p w14:paraId="794056FF" w14:textId="77777777" w:rsidR="002F7E60" w:rsidRPr="00D3522F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Identificativo lotto</w:t>
            </w:r>
            <w:r w:rsidRPr="002F7E60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14:paraId="34565D2A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027A2F1C" w14:textId="77777777" w:rsidR="00D67ADC" w:rsidRDefault="00D67ADC">
      <w:pPr>
        <w:rPr>
          <w:rFonts w:eastAsia="Calibri"/>
          <w:sz w:val="22"/>
          <w:szCs w:val="22"/>
        </w:rPr>
      </w:pPr>
    </w:p>
    <w:p w14:paraId="246DE5C5" w14:textId="77777777" w:rsidR="002F7E60" w:rsidRPr="002F7E60" w:rsidRDefault="00F24129" w:rsidP="002F7E6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</w:t>
      </w:r>
      <w:r w:rsidRPr="002F7E60">
        <w:rPr>
          <w:b/>
          <w:sz w:val="22"/>
          <w:szCs w:val="22"/>
        </w:rPr>
        <w:t>: INFORMAZIONI S</w:t>
      </w:r>
      <w:r>
        <w:rPr>
          <w:b/>
          <w:sz w:val="22"/>
          <w:szCs w:val="22"/>
        </w:rPr>
        <w:t>UI RAPPRESENTANTI DELL’</w:t>
      </w:r>
      <w:r w:rsidRPr="002F7E60">
        <w:rPr>
          <w:b/>
          <w:sz w:val="22"/>
          <w:szCs w:val="22"/>
        </w:rPr>
        <w:t>OPERATORE ECONOMICO</w:t>
      </w:r>
    </w:p>
    <w:p w14:paraId="27146A92" w14:textId="77777777" w:rsidR="00273DB4" w:rsidRPr="002F7E60" w:rsidRDefault="002F7E60" w:rsidP="002F7E6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2F7E60">
        <w:rPr>
          <w:rFonts w:eastAsia="Calibri"/>
          <w:i/>
          <w:iCs/>
          <w:sz w:val="18"/>
          <w:szCs w:val="18"/>
        </w:rPr>
        <w:t>Se pertinente, indicare nome e indirizzo delle persone abilitate ad agire come rappresentanti, ivi compresi procuratori e institori, dell'operatore economico ai fini della procedura di appalto in oggetto; se intervengono più legali rappresentanti ripetere tante volte quanto necessario</w:t>
      </w:r>
    </w:p>
    <w:p w14:paraId="55492FC4" w14:textId="77777777" w:rsidR="00273DB4" w:rsidRDefault="00273DB4" w:rsidP="0037163B">
      <w:pPr>
        <w:jc w:val="both"/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07171" w:rsidRPr="0037163B" w14:paraId="307360A9" w14:textId="77777777" w:rsidTr="001A0546">
        <w:trPr>
          <w:tblHeader/>
        </w:trPr>
        <w:tc>
          <w:tcPr>
            <w:tcW w:w="4814" w:type="dxa"/>
            <w:vAlign w:val="center"/>
          </w:tcPr>
          <w:p w14:paraId="73BA4C0A" w14:textId="77777777" w:rsidR="00007171" w:rsidRPr="00D3522F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Eventuali rappresentanti</w:t>
            </w:r>
          </w:p>
        </w:tc>
        <w:tc>
          <w:tcPr>
            <w:tcW w:w="4814" w:type="dxa"/>
            <w:vAlign w:val="center"/>
          </w:tcPr>
          <w:p w14:paraId="4D0413AB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07171" w:rsidRPr="0037163B" w14:paraId="51BF0F98" w14:textId="77777777" w:rsidTr="001A0546">
        <w:tc>
          <w:tcPr>
            <w:tcW w:w="4814" w:type="dxa"/>
            <w:vAlign w:val="center"/>
          </w:tcPr>
          <w:p w14:paraId="55500F8E" w14:textId="77777777" w:rsidR="00007171" w:rsidRPr="00D3522F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14:paraId="7B71A475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215A5FA7" w14:textId="77777777" w:rsidTr="001A0546">
        <w:tc>
          <w:tcPr>
            <w:tcW w:w="4814" w:type="dxa"/>
            <w:vAlign w:val="center"/>
          </w:tcPr>
          <w:p w14:paraId="29C6140F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Cognome</w:t>
            </w:r>
          </w:p>
        </w:tc>
        <w:tc>
          <w:tcPr>
            <w:tcW w:w="4814" w:type="dxa"/>
            <w:vAlign w:val="center"/>
          </w:tcPr>
          <w:p w14:paraId="2EFC551F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71A98AE3" w14:textId="77777777" w:rsidTr="001A0546">
        <w:tc>
          <w:tcPr>
            <w:tcW w:w="4814" w:type="dxa"/>
            <w:vAlign w:val="center"/>
          </w:tcPr>
          <w:p w14:paraId="231457E5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Codice Fiscale</w:t>
            </w:r>
          </w:p>
        </w:tc>
        <w:tc>
          <w:tcPr>
            <w:tcW w:w="4814" w:type="dxa"/>
            <w:vAlign w:val="center"/>
          </w:tcPr>
          <w:p w14:paraId="5E7CB7F1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1EC3E9BB" w14:textId="77777777" w:rsidTr="001A0546">
        <w:tc>
          <w:tcPr>
            <w:tcW w:w="4814" w:type="dxa"/>
            <w:vAlign w:val="center"/>
          </w:tcPr>
          <w:p w14:paraId="10422DB7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di nascita</w:t>
            </w:r>
          </w:p>
        </w:tc>
        <w:tc>
          <w:tcPr>
            <w:tcW w:w="4814" w:type="dxa"/>
            <w:vAlign w:val="center"/>
          </w:tcPr>
          <w:p w14:paraId="55E073B6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4E66BDE3" w14:textId="77777777" w:rsidTr="001A0546">
        <w:tc>
          <w:tcPr>
            <w:tcW w:w="4814" w:type="dxa"/>
            <w:vAlign w:val="center"/>
          </w:tcPr>
          <w:p w14:paraId="5CEA71E4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Luogo di nascita</w:t>
            </w:r>
          </w:p>
        </w:tc>
        <w:tc>
          <w:tcPr>
            <w:tcW w:w="4814" w:type="dxa"/>
            <w:vAlign w:val="center"/>
          </w:tcPr>
          <w:p w14:paraId="29201232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5BE46BE3" w14:textId="77777777" w:rsidTr="001A0546">
        <w:tc>
          <w:tcPr>
            <w:tcW w:w="4814" w:type="dxa"/>
            <w:vAlign w:val="center"/>
          </w:tcPr>
          <w:p w14:paraId="568F905E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Via e numero civico</w:t>
            </w:r>
          </w:p>
        </w:tc>
        <w:tc>
          <w:tcPr>
            <w:tcW w:w="4814" w:type="dxa"/>
            <w:vAlign w:val="center"/>
          </w:tcPr>
          <w:p w14:paraId="5CA25D5C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64F31FE5" w14:textId="77777777" w:rsidTr="001A0546">
        <w:tc>
          <w:tcPr>
            <w:tcW w:w="4814" w:type="dxa"/>
            <w:vAlign w:val="center"/>
          </w:tcPr>
          <w:p w14:paraId="650BB8A8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Codice postale</w:t>
            </w:r>
          </w:p>
        </w:tc>
        <w:tc>
          <w:tcPr>
            <w:tcW w:w="4814" w:type="dxa"/>
            <w:vAlign w:val="center"/>
          </w:tcPr>
          <w:p w14:paraId="0DB7F308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787F4A03" w14:textId="77777777" w:rsidTr="001A0546">
        <w:tc>
          <w:tcPr>
            <w:tcW w:w="4814" w:type="dxa"/>
            <w:vAlign w:val="center"/>
          </w:tcPr>
          <w:p w14:paraId="5E1B718D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Città</w:t>
            </w:r>
          </w:p>
        </w:tc>
        <w:tc>
          <w:tcPr>
            <w:tcW w:w="4814" w:type="dxa"/>
            <w:vAlign w:val="center"/>
          </w:tcPr>
          <w:p w14:paraId="5DE01480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3DC7DAE2" w14:textId="77777777" w:rsidTr="001A0546">
        <w:tc>
          <w:tcPr>
            <w:tcW w:w="4814" w:type="dxa"/>
            <w:vAlign w:val="center"/>
          </w:tcPr>
          <w:p w14:paraId="46475B49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Paese</w:t>
            </w:r>
          </w:p>
        </w:tc>
        <w:tc>
          <w:tcPr>
            <w:tcW w:w="4814" w:type="dxa"/>
            <w:vAlign w:val="center"/>
          </w:tcPr>
          <w:p w14:paraId="3A85E5A6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7A98BF52" w14:textId="77777777" w:rsidTr="001A0546">
        <w:tc>
          <w:tcPr>
            <w:tcW w:w="4814" w:type="dxa"/>
            <w:vAlign w:val="center"/>
          </w:tcPr>
          <w:p w14:paraId="3724F82E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Telefono</w:t>
            </w:r>
          </w:p>
        </w:tc>
        <w:tc>
          <w:tcPr>
            <w:tcW w:w="4814" w:type="dxa"/>
            <w:vAlign w:val="center"/>
          </w:tcPr>
          <w:p w14:paraId="2051BBA7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750EED15" w14:textId="77777777" w:rsidTr="001A0546">
        <w:tc>
          <w:tcPr>
            <w:tcW w:w="4814" w:type="dxa"/>
            <w:vAlign w:val="center"/>
          </w:tcPr>
          <w:p w14:paraId="50F09BD5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E-mail </w:t>
            </w:r>
          </w:p>
        </w:tc>
        <w:tc>
          <w:tcPr>
            <w:tcW w:w="4814" w:type="dxa"/>
            <w:vAlign w:val="center"/>
          </w:tcPr>
          <w:p w14:paraId="39971BB6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67A5592F" w14:textId="77777777" w:rsidTr="001A0546">
        <w:tc>
          <w:tcPr>
            <w:tcW w:w="4814" w:type="dxa"/>
            <w:vAlign w:val="center"/>
          </w:tcPr>
          <w:p w14:paraId="58AA21E8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Posizione/Titolo ad agire</w:t>
            </w:r>
          </w:p>
        </w:tc>
        <w:tc>
          <w:tcPr>
            <w:tcW w:w="4814" w:type="dxa"/>
            <w:vAlign w:val="center"/>
          </w:tcPr>
          <w:p w14:paraId="11E3B50C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1F5281AE" w14:textId="77777777" w:rsidTr="001A0546">
        <w:tc>
          <w:tcPr>
            <w:tcW w:w="4814" w:type="dxa"/>
            <w:vAlign w:val="center"/>
          </w:tcPr>
          <w:p w14:paraId="4D5B5962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07171">
              <w:rPr>
                <w:rFonts w:eastAsia="Calibri"/>
                <w:sz w:val="22"/>
                <w:szCs w:val="22"/>
              </w:rPr>
              <w:t>Se necessario, fornire precisazioni sulla rappresentanza (forma, portata, scopo, firma congiunta):</w:t>
            </w:r>
          </w:p>
        </w:tc>
        <w:tc>
          <w:tcPr>
            <w:tcW w:w="4814" w:type="dxa"/>
            <w:vAlign w:val="center"/>
          </w:tcPr>
          <w:p w14:paraId="4480E15D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3B45C255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7E3D13B6" w14:textId="77777777" w:rsidR="00273DB4" w:rsidRDefault="00F24129" w:rsidP="0037163B">
      <w:pPr>
        <w:jc w:val="both"/>
        <w:rPr>
          <w:rFonts w:eastAsia="Calibri"/>
          <w:sz w:val="22"/>
          <w:szCs w:val="22"/>
        </w:rPr>
      </w:pPr>
      <w:r>
        <w:rPr>
          <w:b/>
          <w:sz w:val="22"/>
          <w:szCs w:val="22"/>
        </w:rPr>
        <w:t>C</w:t>
      </w:r>
      <w:r w:rsidRPr="002F7E60">
        <w:rPr>
          <w:b/>
          <w:sz w:val="22"/>
          <w:szCs w:val="22"/>
        </w:rPr>
        <w:t xml:space="preserve">: INFORMAZIONI </w:t>
      </w:r>
      <w:r>
        <w:rPr>
          <w:b/>
          <w:sz w:val="22"/>
          <w:szCs w:val="22"/>
        </w:rPr>
        <w:t>SULL’AFFIDAMENTO SULLE CAPACITÀ DI ALTRI SOGGETTI</w:t>
      </w:r>
    </w:p>
    <w:p w14:paraId="082A2F59" w14:textId="77777777" w:rsidR="00D73C90" w:rsidRDefault="00D73C90" w:rsidP="00D73C9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5567111E" w14:textId="77777777" w:rsidR="00D73C90" w:rsidRDefault="00D73C90" w:rsidP="00D73C9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Imprese ausiliarie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73C90" w:rsidRPr="0037163B" w14:paraId="7FCEA415" w14:textId="77777777" w:rsidTr="00453819">
        <w:trPr>
          <w:tblHeader/>
        </w:trPr>
        <w:tc>
          <w:tcPr>
            <w:tcW w:w="4814" w:type="dxa"/>
            <w:vAlign w:val="center"/>
          </w:tcPr>
          <w:p w14:paraId="6E08970B" w14:textId="77777777"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5A977775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73C90" w:rsidRPr="0037163B" w14:paraId="387F4092" w14:textId="77777777" w:rsidTr="00453819">
        <w:tc>
          <w:tcPr>
            <w:tcW w:w="4814" w:type="dxa"/>
            <w:vAlign w:val="center"/>
          </w:tcPr>
          <w:p w14:paraId="3579BF01" w14:textId="77777777"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L'operatore economico fa affidamento sulle capacità di altri soggetti per soddisfare i criteri di selezione della parte IV e rispettare i criteri e le regole (eventuali) della parte V?</w:t>
            </w:r>
          </w:p>
        </w:tc>
        <w:tc>
          <w:tcPr>
            <w:tcW w:w="4814" w:type="dxa"/>
            <w:vAlign w:val="center"/>
          </w:tcPr>
          <w:p w14:paraId="1AA14921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D73C90" w:rsidRPr="0037163B" w14:paraId="2ADB73BE" w14:textId="77777777" w:rsidTr="00453819">
        <w:tc>
          <w:tcPr>
            <w:tcW w:w="4814" w:type="dxa"/>
            <w:vAlign w:val="center"/>
          </w:tcPr>
          <w:p w14:paraId="04DCE2C1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Ragione sociale</w:t>
            </w:r>
          </w:p>
        </w:tc>
        <w:tc>
          <w:tcPr>
            <w:tcW w:w="4814" w:type="dxa"/>
            <w:vAlign w:val="center"/>
          </w:tcPr>
          <w:p w14:paraId="28F3C50E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3B7B4B6F" w14:textId="77777777" w:rsidTr="00453819">
        <w:tc>
          <w:tcPr>
            <w:tcW w:w="4814" w:type="dxa"/>
            <w:vAlign w:val="center"/>
          </w:tcPr>
          <w:p w14:paraId="3FF408B4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Identificativo</w:t>
            </w:r>
          </w:p>
        </w:tc>
        <w:tc>
          <w:tcPr>
            <w:tcW w:w="4814" w:type="dxa"/>
            <w:vAlign w:val="center"/>
          </w:tcPr>
          <w:p w14:paraId="0FFEC293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43125907" w14:textId="77777777" w:rsidTr="00453819">
        <w:tc>
          <w:tcPr>
            <w:tcW w:w="4814" w:type="dxa"/>
            <w:vAlign w:val="center"/>
          </w:tcPr>
          <w:p w14:paraId="0409A67D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Attività svolta (per questa specifica procedura)</w:t>
            </w:r>
          </w:p>
        </w:tc>
        <w:tc>
          <w:tcPr>
            <w:tcW w:w="4814" w:type="dxa"/>
            <w:vAlign w:val="center"/>
          </w:tcPr>
          <w:p w14:paraId="0144AFA1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13D4BCED" w14:textId="77777777" w:rsidTr="00453819">
        <w:tc>
          <w:tcPr>
            <w:tcW w:w="4814" w:type="dxa"/>
            <w:vAlign w:val="center"/>
          </w:tcPr>
          <w:p w14:paraId="31EE3B76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1B6BDB9C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D73C90" w:rsidRPr="0037163B" w14:paraId="07A7E119" w14:textId="77777777" w:rsidTr="00453819">
        <w:tc>
          <w:tcPr>
            <w:tcW w:w="4814" w:type="dxa"/>
            <w:vAlign w:val="center"/>
          </w:tcPr>
          <w:p w14:paraId="63608DFD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0A33FE1A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4EC60C17" w14:textId="77777777" w:rsidTr="00453819">
        <w:tc>
          <w:tcPr>
            <w:tcW w:w="4814" w:type="dxa"/>
            <w:vAlign w:val="center"/>
          </w:tcPr>
          <w:p w14:paraId="4E7331A8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3444CF00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224D51C6" w14:textId="77777777" w:rsidTr="00453819">
        <w:tc>
          <w:tcPr>
            <w:tcW w:w="4814" w:type="dxa"/>
            <w:vAlign w:val="center"/>
          </w:tcPr>
          <w:p w14:paraId="1ECAA713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5F7839C6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0B46E18A" w14:textId="77777777" w:rsidR="00273DB4" w:rsidRDefault="00273DB4" w:rsidP="0037163B">
      <w:pPr>
        <w:jc w:val="both"/>
        <w:rPr>
          <w:rFonts w:eastAsia="Calibri"/>
          <w:sz w:val="22"/>
          <w:szCs w:val="22"/>
        </w:rPr>
      </w:pPr>
    </w:p>
    <w:p w14:paraId="39471EFC" w14:textId="77777777" w:rsidR="002F7E60" w:rsidRPr="00D73C90" w:rsidRDefault="00D73C90" w:rsidP="0037163B">
      <w:pPr>
        <w:jc w:val="both"/>
        <w:rPr>
          <w:b/>
          <w:sz w:val="22"/>
          <w:szCs w:val="22"/>
        </w:rPr>
      </w:pPr>
      <w:r w:rsidRPr="00D73C90">
        <w:rPr>
          <w:b/>
          <w:sz w:val="22"/>
          <w:szCs w:val="22"/>
        </w:rPr>
        <w:t>D: INFORMAZIONI CONCERNENTI I SUBAPPALTATORI SULLE CUI CAPACITÀ L'OPERATORE ECONOMICO NON FA AFFIDAMENTO</w:t>
      </w:r>
    </w:p>
    <w:p w14:paraId="787C77B2" w14:textId="77777777" w:rsidR="002F7E60" w:rsidRPr="00D73C90" w:rsidRDefault="00D73C90" w:rsidP="00D73C9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D73C90">
        <w:rPr>
          <w:rFonts w:eastAsia="Calibri"/>
          <w:i/>
          <w:iCs/>
          <w:sz w:val="18"/>
          <w:szCs w:val="18"/>
        </w:rPr>
        <w:t>Se l</w:t>
      </w:r>
      <w:r>
        <w:rPr>
          <w:rFonts w:eastAsia="Calibri"/>
          <w:i/>
          <w:iCs/>
          <w:sz w:val="18"/>
          <w:szCs w:val="18"/>
        </w:rPr>
        <w:t>’</w:t>
      </w:r>
      <w:r w:rsidRPr="00D73C90">
        <w:rPr>
          <w:rFonts w:eastAsia="Calibri"/>
          <w:i/>
          <w:iCs/>
          <w:sz w:val="18"/>
          <w:szCs w:val="18"/>
        </w:rPr>
        <w:t>amministrazione aggiudicatrice o l'ente aggiudicatore richiede esplicitamente queste informazioni in aggiunta alle informazioni della presente sezione, fornire le informazioni richieste dalle sezioni A e B della presente parte, dalla parte III e dalla parte VI, per ognuno dei subappaltatori (o categorie di subappaltatori) interessati</w:t>
      </w:r>
    </w:p>
    <w:p w14:paraId="5A08D2CF" w14:textId="77777777" w:rsidR="00D73C90" w:rsidRDefault="00D73C90" w:rsidP="0037163B">
      <w:pPr>
        <w:jc w:val="both"/>
        <w:rPr>
          <w:rFonts w:eastAsia="Calibri"/>
          <w:sz w:val="22"/>
          <w:szCs w:val="22"/>
        </w:rPr>
      </w:pPr>
    </w:p>
    <w:p w14:paraId="1F8C45D0" w14:textId="77777777" w:rsidR="00D73C90" w:rsidRDefault="00D73C90" w:rsidP="00D73C9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Subappaltatori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73C90" w:rsidRPr="0037163B" w14:paraId="31B026A9" w14:textId="77777777" w:rsidTr="00453819">
        <w:trPr>
          <w:tblHeader/>
        </w:trPr>
        <w:tc>
          <w:tcPr>
            <w:tcW w:w="4814" w:type="dxa"/>
            <w:vAlign w:val="center"/>
          </w:tcPr>
          <w:p w14:paraId="635F04A4" w14:textId="77777777"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4F41FDBD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73C90" w:rsidRPr="0037163B" w14:paraId="0B2D658A" w14:textId="77777777" w:rsidTr="00453819">
        <w:tc>
          <w:tcPr>
            <w:tcW w:w="4814" w:type="dxa"/>
            <w:vAlign w:val="center"/>
          </w:tcPr>
          <w:p w14:paraId="4DC7E38E" w14:textId="77777777"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L'operatore economico intende subappaltare parte del contratto a terzi?</w:t>
            </w:r>
          </w:p>
        </w:tc>
        <w:tc>
          <w:tcPr>
            <w:tcW w:w="4814" w:type="dxa"/>
            <w:vAlign w:val="center"/>
          </w:tcPr>
          <w:p w14:paraId="0871A757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D73C90" w:rsidRPr="0037163B" w14:paraId="5C8D051D" w14:textId="77777777" w:rsidTr="00453819">
        <w:tc>
          <w:tcPr>
            <w:tcW w:w="4814" w:type="dxa"/>
            <w:vAlign w:val="center"/>
          </w:tcPr>
          <w:p w14:paraId="679D03B2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Attività svolta (per questa specifica procedura)</w:t>
            </w:r>
          </w:p>
        </w:tc>
        <w:tc>
          <w:tcPr>
            <w:tcW w:w="4814" w:type="dxa"/>
            <w:vAlign w:val="center"/>
          </w:tcPr>
          <w:p w14:paraId="0DA3B615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1DFABD0C" w14:textId="77777777" w:rsidTr="00453819">
        <w:tc>
          <w:tcPr>
            <w:tcW w:w="4814" w:type="dxa"/>
            <w:vAlign w:val="center"/>
          </w:tcPr>
          <w:p w14:paraId="290A204C" w14:textId="77777777" w:rsidR="00D73C90" w:rsidRPr="00D73C90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Quota (espressa in percentuale) sull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D73C90">
              <w:rPr>
                <w:rFonts w:eastAsia="Calibri"/>
                <w:sz w:val="22"/>
                <w:szCs w:val="22"/>
              </w:rPr>
              <w:t>importo contrattuale</w:t>
            </w:r>
          </w:p>
        </w:tc>
        <w:tc>
          <w:tcPr>
            <w:tcW w:w="4814" w:type="dxa"/>
            <w:vAlign w:val="center"/>
          </w:tcPr>
          <w:p w14:paraId="0485D9A2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37333ABE" w14:textId="77777777" w:rsidR="00D67ADC" w:rsidRDefault="00D67ADC" w:rsidP="00222A24">
      <w:pPr>
        <w:jc w:val="both"/>
        <w:rPr>
          <w:rFonts w:eastAsia="Calibri"/>
          <w:sz w:val="22"/>
          <w:szCs w:val="22"/>
        </w:rPr>
      </w:pPr>
    </w:p>
    <w:p w14:paraId="43616C81" w14:textId="77777777"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AB7B30" w:rsidRPr="00AB7B30" w14:paraId="626804D1" w14:textId="77777777" w:rsidTr="00AB7B30">
        <w:tc>
          <w:tcPr>
            <w:tcW w:w="9628" w:type="dxa"/>
            <w:shd w:val="clear" w:color="auto" w:fill="D9D9D9" w:themeFill="background1" w:themeFillShade="D9"/>
          </w:tcPr>
          <w:p w14:paraId="0B8C76C5" w14:textId="77777777" w:rsidR="00AB7B30" w:rsidRDefault="00AB7B30" w:rsidP="00D80990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>PARTE III: MOTIVI DI ESCLUSIONE</w:t>
            </w:r>
          </w:p>
          <w:p w14:paraId="26B5183E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L’articolo 57, paragrafo 1, della direttiva 2014/24/UE stabilisce i seguenti motivi di esclusione: </w:t>
            </w:r>
          </w:p>
          <w:p w14:paraId="0C6FD09A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a. Partecipazione a un’organizzazione criminale; </w:t>
            </w:r>
          </w:p>
          <w:p w14:paraId="38A261C3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b. Corruzione; </w:t>
            </w:r>
          </w:p>
          <w:p w14:paraId="488D4A0F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c. Frode; </w:t>
            </w:r>
          </w:p>
          <w:p w14:paraId="6F5F0194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d. Reati terroristici o reati connessi alle attività terroristiche; </w:t>
            </w:r>
          </w:p>
          <w:p w14:paraId="2ACC8CB1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e. Riciclaggio di proventi di attività criminose o finanziamento al terrorismo; </w:t>
            </w:r>
          </w:p>
          <w:p w14:paraId="043E3AF2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rFonts w:eastAsia="Calibri"/>
                <w:sz w:val="18"/>
                <w:szCs w:val="18"/>
              </w:rPr>
              <w:t>f. Lavoro minorile e altre forme di tratta di esseri umani.</w:t>
            </w:r>
          </w:p>
        </w:tc>
      </w:tr>
    </w:tbl>
    <w:p w14:paraId="4B8DBAE3" w14:textId="77777777" w:rsidR="00222A24" w:rsidRDefault="00222A24" w:rsidP="00222A24">
      <w:pPr>
        <w:jc w:val="both"/>
        <w:rPr>
          <w:b/>
          <w:sz w:val="22"/>
          <w:szCs w:val="22"/>
        </w:rPr>
      </w:pPr>
    </w:p>
    <w:p w14:paraId="17478510" w14:textId="77777777" w:rsidR="002F7E60" w:rsidRDefault="00222A24" w:rsidP="0037163B">
      <w:pPr>
        <w:jc w:val="both"/>
        <w:rPr>
          <w:rFonts w:eastAsia="Calibri"/>
          <w:sz w:val="22"/>
          <w:szCs w:val="22"/>
        </w:rPr>
      </w:pPr>
      <w:r w:rsidRPr="002F7E60">
        <w:rPr>
          <w:b/>
          <w:sz w:val="22"/>
          <w:szCs w:val="22"/>
        </w:rPr>
        <w:t xml:space="preserve">A: </w:t>
      </w:r>
      <w:r w:rsidRPr="00222A24">
        <w:rPr>
          <w:b/>
          <w:sz w:val="22"/>
          <w:szCs w:val="22"/>
        </w:rPr>
        <w:t>MOTIVI LEGATI A CONDANNE PENALI</w:t>
      </w:r>
    </w:p>
    <w:p w14:paraId="2DC86E30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7D37E3D4" w14:textId="77777777" w:rsidR="00222A24" w:rsidRPr="00784D30" w:rsidRDefault="00222A24" w:rsidP="00784D3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84D30">
        <w:rPr>
          <w:rFonts w:eastAsia="Calibri"/>
          <w:smallCaps/>
          <w:sz w:val="22"/>
          <w:szCs w:val="22"/>
        </w:rPr>
        <w:t>Partecipazione ad organizzazione criminale</w:t>
      </w:r>
    </w:p>
    <w:p w14:paraId="642C254A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Partecipazione a un’organizzazione criminale, come definita all'articolo 2 della Decisione quadro 2008/841/GAI del Consiglio, del 24 ottobre 2008, sulla lotta alla criminalità organizzata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22A24" w:rsidRPr="0037163B" w14:paraId="194CB48A" w14:textId="77777777" w:rsidTr="00453819">
        <w:trPr>
          <w:tblHeader/>
        </w:trPr>
        <w:tc>
          <w:tcPr>
            <w:tcW w:w="4814" w:type="dxa"/>
            <w:vAlign w:val="center"/>
          </w:tcPr>
          <w:p w14:paraId="0C9F69AB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5AA57A2B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22A24" w:rsidRPr="0037163B" w14:paraId="0E7E73B0" w14:textId="77777777" w:rsidTr="00453819">
        <w:tc>
          <w:tcPr>
            <w:tcW w:w="4814" w:type="dxa"/>
            <w:vAlign w:val="center"/>
          </w:tcPr>
          <w:p w14:paraId="2EB6E1B5" w14:textId="77777777" w:rsidR="0088020C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Partecipazione ad un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22A24">
              <w:rPr>
                <w:rFonts w:eastAsia="Calibri"/>
                <w:sz w:val="22"/>
                <w:szCs w:val="22"/>
              </w:rPr>
              <w:t>organizzazione criminale - Decreto legislativo 31 marzo 2023, n. 36 - art. 94 co. 1 lett. a)</w:t>
            </w:r>
            <w:r w:rsidR="0088020C">
              <w:rPr>
                <w:rFonts w:eastAsia="Calibri"/>
                <w:sz w:val="22"/>
                <w:szCs w:val="22"/>
              </w:rPr>
              <w:t>.</w:t>
            </w:r>
          </w:p>
          <w:p w14:paraId="38FDB2D9" w14:textId="77777777" w:rsidR="00222A24" w:rsidRPr="00D3522F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22A24">
              <w:rPr>
                <w:rFonts w:eastAsia="Calibri"/>
                <w:sz w:val="22"/>
                <w:szCs w:val="22"/>
              </w:rPr>
              <w:t>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77C2FD5B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22A24" w:rsidRPr="0037163B" w14:paraId="6FF2F84A" w14:textId="77777777" w:rsidTr="00453819">
        <w:tc>
          <w:tcPr>
            <w:tcW w:w="4814" w:type="dxa"/>
            <w:vAlign w:val="center"/>
          </w:tcPr>
          <w:p w14:paraId="2428E282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14:paraId="4F865836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40C43B09" w14:textId="77777777" w:rsidTr="00453819">
        <w:tc>
          <w:tcPr>
            <w:tcW w:w="4814" w:type="dxa"/>
            <w:vAlign w:val="center"/>
          </w:tcPr>
          <w:p w14:paraId="572C2591" w14:textId="77777777"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53AA2116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30108341" w14:textId="77777777" w:rsidTr="00453819">
        <w:tc>
          <w:tcPr>
            <w:tcW w:w="4814" w:type="dxa"/>
            <w:vAlign w:val="center"/>
          </w:tcPr>
          <w:p w14:paraId="43198D47" w14:textId="77777777"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464DC1CC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7B1EF0EF" w14:textId="77777777" w:rsidTr="00453819">
        <w:tc>
          <w:tcPr>
            <w:tcW w:w="4814" w:type="dxa"/>
            <w:vAlign w:val="center"/>
          </w:tcPr>
          <w:p w14:paraId="04882DC8" w14:textId="77777777"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77510AF9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0CCEAC30" w14:textId="77777777" w:rsidTr="00453819">
        <w:tc>
          <w:tcPr>
            <w:tcW w:w="4814" w:type="dxa"/>
            <w:vAlign w:val="center"/>
          </w:tcPr>
          <w:p w14:paraId="6D0DF20A" w14:textId="77777777"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4B0B5528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0FDEEED9" w14:textId="77777777" w:rsidTr="00453819">
        <w:tc>
          <w:tcPr>
            <w:tcW w:w="4814" w:type="dxa"/>
            <w:vAlign w:val="center"/>
          </w:tcPr>
          <w:p w14:paraId="6FB059F1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B776EB5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4A03879E" w14:textId="77777777" w:rsidTr="00453819">
        <w:tc>
          <w:tcPr>
            <w:tcW w:w="4814" w:type="dxa"/>
            <w:vAlign w:val="center"/>
          </w:tcPr>
          <w:p w14:paraId="767DAD2E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4E69C04F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29B8BCC0" w14:textId="77777777" w:rsidTr="00453819">
        <w:tc>
          <w:tcPr>
            <w:tcW w:w="4814" w:type="dxa"/>
            <w:vAlign w:val="center"/>
          </w:tcPr>
          <w:p w14:paraId="047687FA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524B318D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3642554C" w14:textId="77777777" w:rsidTr="00453819">
        <w:tc>
          <w:tcPr>
            <w:tcW w:w="4814" w:type="dxa"/>
            <w:vAlign w:val="center"/>
          </w:tcPr>
          <w:p w14:paraId="2F2DD304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0C04FBF3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787E3A7B" w14:textId="77777777" w:rsidTr="00453819">
        <w:tc>
          <w:tcPr>
            <w:tcW w:w="4814" w:type="dxa"/>
            <w:vAlign w:val="center"/>
          </w:tcPr>
          <w:p w14:paraId="29CF0B0B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06E774F3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22A24" w:rsidRPr="0037163B" w14:paraId="522EC892" w14:textId="77777777" w:rsidTr="00453819">
        <w:tc>
          <w:tcPr>
            <w:tcW w:w="4814" w:type="dxa"/>
            <w:vAlign w:val="center"/>
          </w:tcPr>
          <w:p w14:paraId="1D968755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32D28B17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22A24" w:rsidRPr="0037163B" w14:paraId="5E9D4C7A" w14:textId="77777777" w:rsidTr="00453819">
        <w:tc>
          <w:tcPr>
            <w:tcW w:w="4814" w:type="dxa"/>
            <w:vAlign w:val="center"/>
          </w:tcPr>
          <w:p w14:paraId="67D1735C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694386F5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4CA13AB9" w14:textId="77777777" w:rsidTr="00453819">
        <w:tc>
          <w:tcPr>
            <w:tcW w:w="4814" w:type="dxa"/>
            <w:vAlign w:val="center"/>
          </w:tcPr>
          <w:p w14:paraId="538BDE9A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37E7A492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73364773" w14:textId="77777777" w:rsidTr="00453819">
        <w:tc>
          <w:tcPr>
            <w:tcW w:w="4814" w:type="dxa"/>
            <w:vAlign w:val="center"/>
          </w:tcPr>
          <w:p w14:paraId="6056A232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769953F1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180AEC6F" w14:textId="77777777" w:rsidTr="00453819">
        <w:tc>
          <w:tcPr>
            <w:tcW w:w="4814" w:type="dxa"/>
            <w:vAlign w:val="center"/>
          </w:tcPr>
          <w:p w14:paraId="045FED35" w14:textId="77777777" w:rsidR="00222A24" w:rsidRPr="00273DB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6F1BC96A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22A24" w:rsidRPr="0037163B" w14:paraId="02C082DD" w14:textId="77777777" w:rsidTr="00453819">
        <w:tc>
          <w:tcPr>
            <w:tcW w:w="4814" w:type="dxa"/>
            <w:vAlign w:val="center"/>
          </w:tcPr>
          <w:p w14:paraId="761D1ACA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5599A7A0" w14:textId="77777777" w:rsidR="00222A24" w:rsidRPr="0037163B" w:rsidRDefault="00222A24" w:rsidP="00222A2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E6914AE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104B1A21" w14:textId="77777777" w:rsidR="00222A24" w:rsidRDefault="00222A24" w:rsidP="00222A2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Corruzione</w:t>
      </w:r>
    </w:p>
    <w:p w14:paraId="2C360FF9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 xml:space="preserve">Corruzione, come definita nell'articolo 3 della convenzione sulla lotta alla corruzione che coinvolge funzionari delle Comunità europee o funzionari degli Stati membri dell'Unione europea, GU C 195 del 25.6.1997 e all'articolo 2, paragrafo 1, della decisione quadro del Consiglio 2003/568 / GAI del 22 luglio 2003 sulla lotta alla corruzione nel settore privato (GU L 192 del 31.7.2003). Questo </w:t>
      </w:r>
      <w:proofErr w:type="spellStart"/>
      <w:r w:rsidRPr="0088020C">
        <w:rPr>
          <w:rFonts w:eastAsia="Calibri"/>
          <w:i/>
          <w:iCs/>
          <w:sz w:val="18"/>
          <w:szCs w:val="18"/>
        </w:rPr>
        <w:t>motivo</w:t>
      </w:r>
      <w:proofErr w:type="spellEnd"/>
      <w:r w:rsidRPr="0088020C">
        <w:rPr>
          <w:rFonts w:eastAsia="Calibri"/>
          <w:i/>
          <w:iCs/>
          <w:sz w:val="18"/>
          <w:szCs w:val="18"/>
        </w:rPr>
        <w:t xml:space="preserve"> di esclusione include anche la corruzione come definita nel diritto nazionale dell'amministrazione aggiudicatrice (ente aggiudicatore) o dell'operatore economico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22A24" w:rsidRPr="0037163B" w14:paraId="16D654A7" w14:textId="77777777" w:rsidTr="00453819">
        <w:trPr>
          <w:tblHeader/>
        </w:trPr>
        <w:tc>
          <w:tcPr>
            <w:tcW w:w="4814" w:type="dxa"/>
            <w:vAlign w:val="center"/>
          </w:tcPr>
          <w:p w14:paraId="310F8ED6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CE7773E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22A24" w:rsidRPr="0037163B" w14:paraId="23FE46DC" w14:textId="77777777" w:rsidTr="00453819">
        <w:tc>
          <w:tcPr>
            <w:tcW w:w="4814" w:type="dxa"/>
            <w:vAlign w:val="center"/>
          </w:tcPr>
          <w:p w14:paraId="377A36F4" w14:textId="77777777" w:rsidR="0088020C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Corruzione - Decreto legislativo 31 marzo 2023, n. 36 - art. 94 co. 1 lett. b)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669AEF87" w14:textId="77777777" w:rsidR="00222A24" w:rsidRPr="00D3522F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 xml:space="preserve">L'operatore economico ovvero uno dei soggetti di cui all'articolo 94 co. 3 del Decreto legislativo 36 del 31 marzo 2023 sono stati condannati con </w:t>
            </w:r>
            <w:r w:rsidRPr="0088020C">
              <w:rPr>
                <w:rFonts w:eastAsia="Calibri"/>
                <w:sz w:val="22"/>
                <w:szCs w:val="22"/>
              </w:rPr>
              <w:lastRenderedPageBreak/>
              <w:t>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60E3F36B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lastRenderedPageBreak/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22A24" w:rsidRPr="0037163B" w14:paraId="06B21B2F" w14:textId="77777777" w:rsidTr="00453819">
        <w:tc>
          <w:tcPr>
            <w:tcW w:w="4814" w:type="dxa"/>
            <w:vAlign w:val="center"/>
          </w:tcPr>
          <w:p w14:paraId="6CF12A7B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14:paraId="7AF7923D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607E018C" w14:textId="77777777" w:rsidTr="00453819">
        <w:tc>
          <w:tcPr>
            <w:tcW w:w="4814" w:type="dxa"/>
            <w:vAlign w:val="center"/>
          </w:tcPr>
          <w:p w14:paraId="79C998A3" w14:textId="77777777" w:rsidR="00222A24" w:rsidRPr="00D73C90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45F198C1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0574DB1A" w14:textId="77777777" w:rsidTr="00453819">
        <w:tc>
          <w:tcPr>
            <w:tcW w:w="4814" w:type="dxa"/>
            <w:vAlign w:val="center"/>
          </w:tcPr>
          <w:p w14:paraId="5D0E451A" w14:textId="77777777" w:rsidR="00222A24" w:rsidRPr="00D73C90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077DF035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6A1F1CA3" w14:textId="77777777" w:rsidTr="00453819">
        <w:tc>
          <w:tcPr>
            <w:tcW w:w="4814" w:type="dxa"/>
            <w:vAlign w:val="center"/>
          </w:tcPr>
          <w:p w14:paraId="6F06309C" w14:textId="77777777" w:rsidR="00222A24" w:rsidRPr="00D73C90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5B83CB67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0EB72C0C" w14:textId="77777777" w:rsidTr="00453819">
        <w:tc>
          <w:tcPr>
            <w:tcW w:w="4814" w:type="dxa"/>
            <w:vAlign w:val="center"/>
          </w:tcPr>
          <w:p w14:paraId="469A7A79" w14:textId="77777777" w:rsidR="00222A24" w:rsidRPr="00D73C90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2F5944F5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67E6A0B3" w14:textId="77777777" w:rsidTr="00453819">
        <w:tc>
          <w:tcPr>
            <w:tcW w:w="4814" w:type="dxa"/>
            <w:vAlign w:val="center"/>
          </w:tcPr>
          <w:p w14:paraId="24216EF3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31AA28A9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440BCE37" w14:textId="77777777" w:rsidTr="00453819">
        <w:tc>
          <w:tcPr>
            <w:tcW w:w="4814" w:type="dxa"/>
            <w:vAlign w:val="center"/>
          </w:tcPr>
          <w:p w14:paraId="15AFF3E8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1A2CCEF2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0091D0CA" w14:textId="77777777" w:rsidTr="00453819">
        <w:tc>
          <w:tcPr>
            <w:tcW w:w="4814" w:type="dxa"/>
            <w:vAlign w:val="center"/>
          </w:tcPr>
          <w:p w14:paraId="13F2E595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685E312F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16B3A454" w14:textId="77777777" w:rsidTr="00453819">
        <w:tc>
          <w:tcPr>
            <w:tcW w:w="4814" w:type="dxa"/>
            <w:vAlign w:val="center"/>
          </w:tcPr>
          <w:p w14:paraId="75037A65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217B6A8F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15C7572A" w14:textId="77777777" w:rsidTr="00453819">
        <w:tc>
          <w:tcPr>
            <w:tcW w:w="4814" w:type="dxa"/>
            <w:vAlign w:val="center"/>
          </w:tcPr>
          <w:p w14:paraId="04B3DCB9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03274D26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22A24" w:rsidRPr="0037163B" w14:paraId="6433080A" w14:textId="77777777" w:rsidTr="00453819">
        <w:tc>
          <w:tcPr>
            <w:tcW w:w="4814" w:type="dxa"/>
            <w:vAlign w:val="center"/>
          </w:tcPr>
          <w:p w14:paraId="1B67AE1E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38F86CB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22A24" w:rsidRPr="0037163B" w14:paraId="6A7CB4E2" w14:textId="77777777" w:rsidTr="00453819">
        <w:tc>
          <w:tcPr>
            <w:tcW w:w="4814" w:type="dxa"/>
            <w:vAlign w:val="center"/>
          </w:tcPr>
          <w:p w14:paraId="14C84FDC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63AC77CC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30C59C10" w14:textId="77777777" w:rsidTr="00453819">
        <w:tc>
          <w:tcPr>
            <w:tcW w:w="4814" w:type="dxa"/>
            <w:vAlign w:val="center"/>
          </w:tcPr>
          <w:p w14:paraId="4D3431E5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666AF854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26F762B5" w14:textId="77777777" w:rsidTr="00453819">
        <w:tc>
          <w:tcPr>
            <w:tcW w:w="4814" w:type="dxa"/>
            <w:vAlign w:val="center"/>
          </w:tcPr>
          <w:p w14:paraId="2800DAB8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43D39491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3B7FB1D4" w14:textId="77777777" w:rsidTr="00453819">
        <w:tc>
          <w:tcPr>
            <w:tcW w:w="4814" w:type="dxa"/>
            <w:vAlign w:val="center"/>
          </w:tcPr>
          <w:p w14:paraId="7B928009" w14:textId="77777777" w:rsidR="00222A24" w:rsidRPr="00273DB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3E46C1A5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222A24" w:rsidRPr="0037163B" w14:paraId="04CC5259" w14:textId="77777777" w:rsidTr="00453819">
        <w:tc>
          <w:tcPr>
            <w:tcW w:w="4814" w:type="dxa"/>
            <w:vAlign w:val="center"/>
          </w:tcPr>
          <w:p w14:paraId="2CD5F885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27ABCC60" w14:textId="77777777" w:rsidR="00222A24" w:rsidRPr="0037163B" w:rsidRDefault="00222A24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D7FE125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1DED26DA" w14:textId="77777777"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Frode</w:t>
      </w:r>
    </w:p>
    <w:p w14:paraId="2DF84DF1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Frode ai sensi dell'articolo 1 della Convenzione sulla tutela degli interessi finanziari delle Comunità europee (GU C 316 del 27.11.1995)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8020C" w:rsidRPr="0037163B" w14:paraId="390B94FD" w14:textId="77777777" w:rsidTr="00453819">
        <w:trPr>
          <w:tblHeader/>
        </w:trPr>
        <w:tc>
          <w:tcPr>
            <w:tcW w:w="4814" w:type="dxa"/>
            <w:vAlign w:val="center"/>
          </w:tcPr>
          <w:p w14:paraId="29D2DABD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191E436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14:paraId="4644D55F" w14:textId="77777777" w:rsidTr="00453819">
        <w:tc>
          <w:tcPr>
            <w:tcW w:w="4814" w:type="dxa"/>
            <w:vAlign w:val="center"/>
          </w:tcPr>
          <w:p w14:paraId="0C5F82F5" w14:textId="77777777" w:rsidR="0088020C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Frode - Decreto legislativo 31 marzo 2023, n. 36 - art. 94 co. 1 lett. d)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472FAAB3" w14:textId="77777777" w:rsidR="0088020C" w:rsidRPr="00D3522F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L'operatore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0AB469A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4103401C" w14:textId="77777777" w:rsidTr="00453819">
        <w:tc>
          <w:tcPr>
            <w:tcW w:w="4814" w:type="dxa"/>
            <w:vAlign w:val="center"/>
          </w:tcPr>
          <w:p w14:paraId="59BA8AD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14:paraId="646CE7B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FAA7EFF" w14:textId="77777777" w:rsidTr="00453819">
        <w:tc>
          <w:tcPr>
            <w:tcW w:w="4814" w:type="dxa"/>
            <w:vAlign w:val="center"/>
          </w:tcPr>
          <w:p w14:paraId="34BF5514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2B2FB11D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3A72776" w14:textId="77777777" w:rsidTr="00453819">
        <w:tc>
          <w:tcPr>
            <w:tcW w:w="4814" w:type="dxa"/>
            <w:vAlign w:val="center"/>
          </w:tcPr>
          <w:p w14:paraId="2AD6F832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13FC5DC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06FB7D9" w14:textId="77777777" w:rsidTr="00453819">
        <w:tc>
          <w:tcPr>
            <w:tcW w:w="4814" w:type="dxa"/>
            <w:vAlign w:val="center"/>
          </w:tcPr>
          <w:p w14:paraId="4EA1B73A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2CFF1259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DD4882C" w14:textId="77777777" w:rsidTr="00453819">
        <w:tc>
          <w:tcPr>
            <w:tcW w:w="4814" w:type="dxa"/>
            <w:vAlign w:val="center"/>
          </w:tcPr>
          <w:p w14:paraId="68ECDFAA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624D62CF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F58B1D5" w14:textId="77777777" w:rsidTr="00453819">
        <w:tc>
          <w:tcPr>
            <w:tcW w:w="4814" w:type="dxa"/>
            <w:vAlign w:val="center"/>
          </w:tcPr>
          <w:p w14:paraId="6D78EC2E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30985A3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3C8E9B3" w14:textId="77777777" w:rsidTr="00453819">
        <w:tc>
          <w:tcPr>
            <w:tcW w:w="4814" w:type="dxa"/>
            <w:vAlign w:val="center"/>
          </w:tcPr>
          <w:p w14:paraId="78AAF644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51B6904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579C6F3" w14:textId="77777777" w:rsidTr="00453819">
        <w:tc>
          <w:tcPr>
            <w:tcW w:w="4814" w:type="dxa"/>
            <w:vAlign w:val="center"/>
          </w:tcPr>
          <w:p w14:paraId="2DBA5AEF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613F53A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2326735" w14:textId="77777777" w:rsidTr="00453819">
        <w:tc>
          <w:tcPr>
            <w:tcW w:w="4814" w:type="dxa"/>
            <w:vAlign w:val="center"/>
          </w:tcPr>
          <w:p w14:paraId="3BD22D79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0927429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1622E94" w14:textId="77777777" w:rsidTr="00453819">
        <w:tc>
          <w:tcPr>
            <w:tcW w:w="4814" w:type="dxa"/>
            <w:vAlign w:val="center"/>
          </w:tcPr>
          <w:p w14:paraId="22AE399E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10E5225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0F73F1FB" w14:textId="77777777" w:rsidTr="00453819">
        <w:tc>
          <w:tcPr>
            <w:tcW w:w="4814" w:type="dxa"/>
            <w:vAlign w:val="center"/>
          </w:tcPr>
          <w:p w14:paraId="6EA1C399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4ED9AAA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713DDA7E" w14:textId="77777777" w:rsidTr="00453819">
        <w:tc>
          <w:tcPr>
            <w:tcW w:w="4814" w:type="dxa"/>
            <w:vAlign w:val="center"/>
          </w:tcPr>
          <w:p w14:paraId="6E16D79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7D59988A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E67B515" w14:textId="77777777" w:rsidTr="00453819">
        <w:tc>
          <w:tcPr>
            <w:tcW w:w="4814" w:type="dxa"/>
            <w:vAlign w:val="center"/>
          </w:tcPr>
          <w:p w14:paraId="6CF4176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6B33699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27DA29D" w14:textId="77777777" w:rsidTr="00453819">
        <w:tc>
          <w:tcPr>
            <w:tcW w:w="4814" w:type="dxa"/>
            <w:vAlign w:val="center"/>
          </w:tcPr>
          <w:p w14:paraId="5B9AA2A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565E80B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B8C5657" w14:textId="77777777" w:rsidTr="00453819">
        <w:tc>
          <w:tcPr>
            <w:tcW w:w="4814" w:type="dxa"/>
            <w:vAlign w:val="center"/>
          </w:tcPr>
          <w:p w14:paraId="28D40D3F" w14:textId="77777777" w:rsidR="0088020C" w:rsidRPr="00273DB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In caso affermativo, l'operatore economico ha </w:t>
            </w:r>
            <w:r w:rsidRPr="00222A24">
              <w:rPr>
                <w:rFonts w:eastAsia="Calibri"/>
                <w:sz w:val="22"/>
                <w:szCs w:val="22"/>
              </w:rPr>
              <w:lastRenderedPageBreak/>
              <w:t>adottato misure sufficienti a dimostrare la sua affidabilità nonostante l'esistenza di un pertinente motivo di esclusione (autodisciplina o “Self-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6A0CE3C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lastRenderedPageBreak/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2291FA9C" w14:textId="77777777" w:rsidTr="00453819">
        <w:tc>
          <w:tcPr>
            <w:tcW w:w="4814" w:type="dxa"/>
            <w:vAlign w:val="center"/>
          </w:tcPr>
          <w:p w14:paraId="21D90ECA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1F19244A" w14:textId="77777777" w:rsidR="0088020C" w:rsidRPr="0037163B" w:rsidRDefault="0088020C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547F056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43DBFFE3" w14:textId="77777777"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8020C">
        <w:rPr>
          <w:rFonts w:eastAsia="Calibri"/>
          <w:smallCaps/>
          <w:sz w:val="22"/>
          <w:szCs w:val="22"/>
        </w:rPr>
        <w:t>Reati terroristici o reati connessi alle attività terroristiche</w:t>
      </w:r>
    </w:p>
    <w:p w14:paraId="69F48FD6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 xml:space="preserve">Reati di terrorismo o reati collegati ad attività terroristiche, quali definiti negli articoli 1 e 3 della decisione quadro del Consiglio, del 13 giugno 2002, sulla lotta al terrorismo (GU L 164 del 22.6.2002). Questo </w:t>
      </w:r>
      <w:proofErr w:type="spellStart"/>
      <w:r w:rsidRPr="0088020C">
        <w:rPr>
          <w:rFonts w:eastAsia="Calibri"/>
          <w:i/>
          <w:iCs/>
          <w:sz w:val="18"/>
          <w:szCs w:val="18"/>
        </w:rPr>
        <w:t>motivo</w:t>
      </w:r>
      <w:proofErr w:type="spellEnd"/>
      <w:r w:rsidRPr="0088020C">
        <w:rPr>
          <w:rFonts w:eastAsia="Calibri"/>
          <w:i/>
          <w:iCs/>
          <w:sz w:val="18"/>
          <w:szCs w:val="18"/>
        </w:rPr>
        <w:t xml:space="preserve"> di esclusione include anche l'incitamento, il favoreggiamento o il tentativo di commettere un reato, di cui all'articolo 4 di tale decisione quadro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8020C" w:rsidRPr="0037163B" w14:paraId="28177976" w14:textId="77777777" w:rsidTr="00453819">
        <w:trPr>
          <w:tblHeader/>
        </w:trPr>
        <w:tc>
          <w:tcPr>
            <w:tcW w:w="4814" w:type="dxa"/>
            <w:vAlign w:val="center"/>
          </w:tcPr>
          <w:p w14:paraId="663F05EB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1AD2E7E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14:paraId="05C6E5E4" w14:textId="77777777" w:rsidTr="00453819">
        <w:tc>
          <w:tcPr>
            <w:tcW w:w="4814" w:type="dxa"/>
            <w:vAlign w:val="center"/>
          </w:tcPr>
          <w:p w14:paraId="279B76F7" w14:textId="77777777" w:rsidR="0088020C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Reati terroristici o reati connessi alle attività terroristiche - Decreto legislativo 31 marzo 2023, n. 36 - art. 94, co. 1 lett. e)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122FA611" w14:textId="77777777" w:rsidR="0088020C" w:rsidRPr="00D3522F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L'operatore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4902A6D4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25E2D106" w14:textId="77777777" w:rsidTr="00453819">
        <w:tc>
          <w:tcPr>
            <w:tcW w:w="4814" w:type="dxa"/>
            <w:vAlign w:val="center"/>
          </w:tcPr>
          <w:p w14:paraId="3A6E0B4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14:paraId="2AB2BBF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37EF4B45" w14:textId="77777777" w:rsidTr="00453819">
        <w:tc>
          <w:tcPr>
            <w:tcW w:w="4814" w:type="dxa"/>
            <w:vAlign w:val="center"/>
          </w:tcPr>
          <w:p w14:paraId="09798D2E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1729C174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AB1BB8C" w14:textId="77777777" w:rsidTr="00453819">
        <w:tc>
          <w:tcPr>
            <w:tcW w:w="4814" w:type="dxa"/>
            <w:vAlign w:val="center"/>
          </w:tcPr>
          <w:p w14:paraId="72275E85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6B6206F4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1EF56F0" w14:textId="77777777" w:rsidTr="00453819">
        <w:tc>
          <w:tcPr>
            <w:tcW w:w="4814" w:type="dxa"/>
            <w:vAlign w:val="center"/>
          </w:tcPr>
          <w:p w14:paraId="7F74BBE7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3C59892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FE407DB" w14:textId="77777777" w:rsidTr="00453819">
        <w:tc>
          <w:tcPr>
            <w:tcW w:w="4814" w:type="dxa"/>
            <w:vAlign w:val="center"/>
          </w:tcPr>
          <w:p w14:paraId="65E710BF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6C7A6E3D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2400555" w14:textId="77777777" w:rsidTr="00453819">
        <w:tc>
          <w:tcPr>
            <w:tcW w:w="4814" w:type="dxa"/>
            <w:vAlign w:val="center"/>
          </w:tcPr>
          <w:p w14:paraId="5A0E3366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DD6BDE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A172F12" w14:textId="77777777" w:rsidTr="00453819">
        <w:tc>
          <w:tcPr>
            <w:tcW w:w="4814" w:type="dxa"/>
            <w:vAlign w:val="center"/>
          </w:tcPr>
          <w:p w14:paraId="4D19738E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6472FB1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C396591" w14:textId="77777777" w:rsidTr="00453819">
        <w:tc>
          <w:tcPr>
            <w:tcW w:w="4814" w:type="dxa"/>
            <w:vAlign w:val="center"/>
          </w:tcPr>
          <w:p w14:paraId="5675823B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7511F037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3AD61333" w14:textId="77777777" w:rsidTr="00453819">
        <w:tc>
          <w:tcPr>
            <w:tcW w:w="4814" w:type="dxa"/>
            <w:vAlign w:val="center"/>
          </w:tcPr>
          <w:p w14:paraId="50FA419E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2BB4315A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F0DA913" w14:textId="77777777" w:rsidTr="00453819">
        <w:tc>
          <w:tcPr>
            <w:tcW w:w="4814" w:type="dxa"/>
            <w:vAlign w:val="center"/>
          </w:tcPr>
          <w:p w14:paraId="41AB6CA2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68736C4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3A1D2EF4" w14:textId="77777777" w:rsidTr="00453819">
        <w:tc>
          <w:tcPr>
            <w:tcW w:w="4814" w:type="dxa"/>
            <w:vAlign w:val="center"/>
          </w:tcPr>
          <w:p w14:paraId="3A1C0A1B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0BC7D3B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333DE6EF" w14:textId="77777777" w:rsidTr="00453819">
        <w:tc>
          <w:tcPr>
            <w:tcW w:w="4814" w:type="dxa"/>
            <w:vAlign w:val="center"/>
          </w:tcPr>
          <w:p w14:paraId="0C9F1D69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4F3805A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1EC0A3B7" w14:textId="77777777" w:rsidTr="00453819">
        <w:tc>
          <w:tcPr>
            <w:tcW w:w="4814" w:type="dxa"/>
            <w:vAlign w:val="center"/>
          </w:tcPr>
          <w:p w14:paraId="68D11DB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396CD1FD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A682C11" w14:textId="77777777" w:rsidTr="00453819">
        <w:tc>
          <w:tcPr>
            <w:tcW w:w="4814" w:type="dxa"/>
            <w:vAlign w:val="center"/>
          </w:tcPr>
          <w:p w14:paraId="5F555DE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69011AA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7E5B01E" w14:textId="77777777" w:rsidTr="00453819">
        <w:tc>
          <w:tcPr>
            <w:tcW w:w="4814" w:type="dxa"/>
            <w:vAlign w:val="center"/>
          </w:tcPr>
          <w:p w14:paraId="396F793E" w14:textId="77777777" w:rsidR="0088020C" w:rsidRPr="00273DB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048B1D0A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2401A7C8" w14:textId="77777777" w:rsidTr="00453819">
        <w:tc>
          <w:tcPr>
            <w:tcW w:w="4814" w:type="dxa"/>
            <w:vAlign w:val="center"/>
          </w:tcPr>
          <w:p w14:paraId="71A26488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7DF7BC59" w14:textId="77777777" w:rsidR="0088020C" w:rsidRPr="0037163B" w:rsidRDefault="0088020C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E8E6A76" w14:textId="77777777" w:rsidR="00D67ADC" w:rsidRDefault="00D67ADC">
      <w:pPr>
        <w:rPr>
          <w:rFonts w:eastAsia="Calibri"/>
          <w:sz w:val="22"/>
          <w:szCs w:val="22"/>
        </w:rPr>
      </w:pPr>
    </w:p>
    <w:p w14:paraId="689723A8" w14:textId="77777777"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Riciclaggio</w:t>
      </w:r>
    </w:p>
    <w:p w14:paraId="093FC85D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Riciclaggio di denaro o finanziamento del terrorismo, come definito all'articolo 2 della direttiva 2011/36 / UE del Parlamento europeo e del Consiglio, del 5 aprile 2011, sulla prevenzione e la lotta alla tratta di esseri umani e sulla protezione delle sue vittime, e che sostituisce la decisione quadro del Consiglio 2002 / 629 / GAI (GU L 101 del 15.4.2011)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8020C" w:rsidRPr="0037163B" w14:paraId="114B056C" w14:textId="77777777" w:rsidTr="00453819">
        <w:trPr>
          <w:tblHeader/>
        </w:trPr>
        <w:tc>
          <w:tcPr>
            <w:tcW w:w="4814" w:type="dxa"/>
            <w:vAlign w:val="center"/>
          </w:tcPr>
          <w:p w14:paraId="6EF65393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AF12CA7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14:paraId="04C24A95" w14:textId="77777777" w:rsidTr="00453819">
        <w:tc>
          <w:tcPr>
            <w:tcW w:w="4814" w:type="dxa"/>
            <w:vAlign w:val="center"/>
          </w:tcPr>
          <w:p w14:paraId="061BB25E" w14:textId="77777777" w:rsidR="0088020C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Riciclaggio di proventi di attività criminose o finanziamento del terrorismo - Decreto legislativo 31 marzo 2023, n. 36 - art. 94 co. 1 lett. f)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6F96611D" w14:textId="77777777" w:rsidR="0088020C" w:rsidRPr="00D3522F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L'operatore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771892BD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7636AC54" w14:textId="77777777" w:rsidTr="00453819">
        <w:tc>
          <w:tcPr>
            <w:tcW w:w="4814" w:type="dxa"/>
            <w:vAlign w:val="center"/>
          </w:tcPr>
          <w:p w14:paraId="2CB3FB97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lastRenderedPageBreak/>
              <w:t>Data della condanna</w:t>
            </w:r>
          </w:p>
        </w:tc>
        <w:tc>
          <w:tcPr>
            <w:tcW w:w="4814" w:type="dxa"/>
            <w:vAlign w:val="center"/>
          </w:tcPr>
          <w:p w14:paraId="0FC791F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1B1C70B" w14:textId="77777777" w:rsidTr="00453819">
        <w:tc>
          <w:tcPr>
            <w:tcW w:w="4814" w:type="dxa"/>
            <w:vAlign w:val="center"/>
          </w:tcPr>
          <w:p w14:paraId="2A7E144B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41DD4BCD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B45E663" w14:textId="77777777" w:rsidTr="00453819">
        <w:tc>
          <w:tcPr>
            <w:tcW w:w="4814" w:type="dxa"/>
            <w:vAlign w:val="center"/>
          </w:tcPr>
          <w:p w14:paraId="7C2DED73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08FB49AB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0B6A3E6" w14:textId="77777777" w:rsidTr="00453819">
        <w:tc>
          <w:tcPr>
            <w:tcW w:w="4814" w:type="dxa"/>
            <w:vAlign w:val="center"/>
          </w:tcPr>
          <w:p w14:paraId="33A41F76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3A57ADE3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10089B9C" w14:textId="77777777" w:rsidTr="00453819">
        <w:tc>
          <w:tcPr>
            <w:tcW w:w="4814" w:type="dxa"/>
            <w:vAlign w:val="center"/>
          </w:tcPr>
          <w:p w14:paraId="09BA7E82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5293ED6F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021E6DB" w14:textId="77777777" w:rsidTr="00453819">
        <w:tc>
          <w:tcPr>
            <w:tcW w:w="4814" w:type="dxa"/>
            <w:vAlign w:val="center"/>
          </w:tcPr>
          <w:p w14:paraId="354672CF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AAF3F7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5A646A2" w14:textId="77777777" w:rsidTr="00453819">
        <w:tc>
          <w:tcPr>
            <w:tcW w:w="4814" w:type="dxa"/>
            <w:vAlign w:val="center"/>
          </w:tcPr>
          <w:p w14:paraId="0FA255B9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61BF5ED7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904CB12" w14:textId="77777777" w:rsidTr="00453819">
        <w:tc>
          <w:tcPr>
            <w:tcW w:w="4814" w:type="dxa"/>
            <w:vAlign w:val="center"/>
          </w:tcPr>
          <w:p w14:paraId="56F0773D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621B3673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B203D26" w14:textId="77777777" w:rsidTr="00453819">
        <w:tc>
          <w:tcPr>
            <w:tcW w:w="4814" w:type="dxa"/>
            <w:vAlign w:val="center"/>
          </w:tcPr>
          <w:p w14:paraId="57EF3D97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101AB1B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4ADE305" w14:textId="77777777" w:rsidTr="00453819">
        <w:tc>
          <w:tcPr>
            <w:tcW w:w="4814" w:type="dxa"/>
            <w:vAlign w:val="center"/>
          </w:tcPr>
          <w:p w14:paraId="4ED6D72F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230A13FF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1416D9A1" w14:textId="77777777" w:rsidTr="00453819">
        <w:tc>
          <w:tcPr>
            <w:tcW w:w="4814" w:type="dxa"/>
            <w:vAlign w:val="center"/>
          </w:tcPr>
          <w:p w14:paraId="2DEB184D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2F100183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532468FE" w14:textId="77777777" w:rsidTr="00453819">
        <w:tc>
          <w:tcPr>
            <w:tcW w:w="4814" w:type="dxa"/>
            <w:vAlign w:val="center"/>
          </w:tcPr>
          <w:p w14:paraId="4BA7C39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7E064F7D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7C598D75" w14:textId="77777777" w:rsidTr="00453819">
        <w:tc>
          <w:tcPr>
            <w:tcW w:w="4814" w:type="dxa"/>
            <w:vAlign w:val="center"/>
          </w:tcPr>
          <w:p w14:paraId="36DCB86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4C9B495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8BE19FE" w14:textId="77777777" w:rsidTr="00453819">
        <w:tc>
          <w:tcPr>
            <w:tcW w:w="4814" w:type="dxa"/>
            <w:vAlign w:val="center"/>
          </w:tcPr>
          <w:p w14:paraId="1294AF34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6D120E5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F3C7B75" w14:textId="77777777" w:rsidTr="00453819">
        <w:tc>
          <w:tcPr>
            <w:tcW w:w="4814" w:type="dxa"/>
            <w:vAlign w:val="center"/>
          </w:tcPr>
          <w:p w14:paraId="5FF80A33" w14:textId="77777777" w:rsidR="0088020C" w:rsidRPr="00273DB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49AC3A1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73211D14" w14:textId="77777777" w:rsidTr="00453819">
        <w:tc>
          <w:tcPr>
            <w:tcW w:w="4814" w:type="dxa"/>
            <w:vAlign w:val="center"/>
          </w:tcPr>
          <w:p w14:paraId="7E593D2C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408CC2FC" w14:textId="77777777" w:rsidR="0088020C" w:rsidRPr="0037163B" w:rsidRDefault="0088020C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86578CF" w14:textId="77777777" w:rsidR="0088020C" w:rsidRDefault="0088020C" w:rsidP="0088020C">
      <w:pPr>
        <w:jc w:val="both"/>
        <w:rPr>
          <w:rFonts w:eastAsia="Calibri"/>
          <w:sz w:val="22"/>
          <w:szCs w:val="22"/>
        </w:rPr>
      </w:pPr>
    </w:p>
    <w:p w14:paraId="47D87072" w14:textId="77777777"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8020C">
        <w:rPr>
          <w:rFonts w:eastAsia="Calibri"/>
          <w:smallCaps/>
          <w:sz w:val="22"/>
          <w:szCs w:val="22"/>
        </w:rPr>
        <w:t>Lavoro minorile e altre forme di tratta di esseri umani</w:t>
      </w:r>
    </w:p>
    <w:p w14:paraId="555E97AF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Lavoro minorile e altre forme di tratta di esseri umani, come definito all'articolo 2 della direttiva 2011/36 / UE del Parlamento europeo e del Consiglio, del 5 aprile 2011, sulla prevenzione e la lotta alla tratta di esseri umani e sulla protezione delle sue vittime, e che sostituisce la decisione quadro del Consiglio 2002 / 629 / GAI (GU L 101 del 15.4.2011)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8020C" w:rsidRPr="0037163B" w14:paraId="6EE87B63" w14:textId="77777777" w:rsidTr="00453819">
        <w:trPr>
          <w:tblHeader/>
        </w:trPr>
        <w:tc>
          <w:tcPr>
            <w:tcW w:w="4814" w:type="dxa"/>
            <w:vAlign w:val="center"/>
          </w:tcPr>
          <w:p w14:paraId="28EDFF59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4D69CCF4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14:paraId="56B5E749" w14:textId="77777777" w:rsidTr="00453819">
        <w:tc>
          <w:tcPr>
            <w:tcW w:w="4814" w:type="dxa"/>
            <w:vAlign w:val="center"/>
          </w:tcPr>
          <w:p w14:paraId="67D2817E" w14:textId="77777777" w:rsidR="00E63F42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Sfruttamento del lavoro minorile e altre forme di tratta di esseri umani - Decreto legislativo 31 marzo 2023, n. 36 – art. 94 co. 1, lett. g)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11BEBAC8" w14:textId="77777777" w:rsidR="0088020C" w:rsidRPr="00D3522F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5D1055B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50BFB7B0" w14:textId="77777777" w:rsidTr="00453819">
        <w:tc>
          <w:tcPr>
            <w:tcW w:w="4814" w:type="dxa"/>
            <w:vAlign w:val="center"/>
          </w:tcPr>
          <w:p w14:paraId="1B76BB2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14:paraId="34F5B223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EBB8AF9" w14:textId="77777777" w:rsidTr="00453819">
        <w:tc>
          <w:tcPr>
            <w:tcW w:w="4814" w:type="dxa"/>
            <w:vAlign w:val="center"/>
          </w:tcPr>
          <w:p w14:paraId="65F6C602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47172A3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1A591B7" w14:textId="77777777" w:rsidTr="00453819">
        <w:tc>
          <w:tcPr>
            <w:tcW w:w="4814" w:type="dxa"/>
            <w:vAlign w:val="center"/>
          </w:tcPr>
          <w:p w14:paraId="5BCF4A1F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3A5B750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C5FD315" w14:textId="77777777" w:rsidTr="00453819">
        <w:tc>
          <w:tcPr>
            <w:tcW w:w="4814" w:type="dxa"/>
            <w:vAlign w:val="center"/>
          </w:tcPr>
          <w:p w14:paraId="27D40335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0B8BC70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BAFD816" w14:textId="77777777" w:rsidTr="00453819">
        <w:tc>
          <w:tcPr>
            <w:tcW w:w="4814" w:type="dxa"/>
            <w:vAlign w:val="center"/>
          </w:tcPr>
          <w:p w14:paraId="53317730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2BB64CDF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2144823" w14:textId="77777777" w:rsidTr="00453819">
        <w:tc>
          <w:tcPr>
            <w:tcW w:w="4814" w:type="dxa"/>
            <w:vAlign w:val="center"/>
          </w:tcPr>
          <w:p w14:paraId="74018BFF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A64A4D4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DBDCC5B" w14:textId="77777777" w:rsidTr="00453819">
        <w:tc>
          <w:tcPr>
            <w:tcW w:w="4814" w:type="dxa"/>
            <w:vAlign w:val="center"/>
          </w:tcPr>
          <w:p w14:paraId="5F202893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6FC182A4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0D76C87" w14:textId="77777777" w:rsidTr="00453819">
        <w:tc>
          <w:tcPr>
            <w:tcW w:w="4814" w:type="dxa"/>
            <w:vAlign w:val="center"/>
          </w:tcPr>
          <w:p w14:paraId="2555A5CA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61C5EB0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78D40AD" w14:textId="77777777" w:rsidTr="00453819">
        <w:tc>
          <w:tcPr>
            <w:tcW w:w="4814" w:type="dxa"/>
            <w:vAlign w:val="center"/>
          </w:tcPr>
          <w:p w14:paraId="636B34DB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22D7B02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5EDFE3F" w14:textId="77777777" w:rsidTr="00453819">
        <w:tc>
          <w:tcPr>
            <w:tcW w:w="4814" w:type="dxa"/>
            <w:vAlign w:val="center"/>
          </w:tcPr>
          <w:p w14:paraId="10F70065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6ED6EA7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634EDBB1" w14:textId="77777777" w:rsidTr="00453819">
        <w:tc>
          <w:tcPr>
            <w:tcW w:w="4814" w:type="dxa"/>
            <w:vAlign w:val="center"/>
          </w:tcPr>
          <w:p w14:paraId="563F8C14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EEDC94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742554FF" w14:textId="77777777" w:rsidTr="00453819">
        <w:tc>
          <w:tcPr>
            <w:tcW w:w="4814" w:type="dxa"/>
            <w:vAlign w:val="center"/>
          </w:tcPr>
          <w:p w14:paraId="634EF2A9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66C023AB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3E4EF1CE" w14:textId="77777777" w:rsidTr="00453819">
        <w:tc>
          <w:tcPr>
            <w:tcW w:w="4814" w:type="dxa"/>
            <w:vAlign w:val="center"/>
          </w:tcPr>
          <w:p w14:paraId="573AC0D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04049183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7BA891EE" w14:textId="77777777" w:rsidTr="00453819">
        <w:tc>
          <w:tcPr>
            <w:tcW w:w="4814" w:type="dxa"/>
            <w:vAlign w:val="center"/>
          </w:tcPr>
          <w:p w14:paraId="759F53E9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7C62F6F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BBF7427" w14:textId="77777777" w:rsidTr="00453819">
        <w:tc>
          <w:tcPr>
            <w:tcW w:w="4814" w:type="dxa"/>
            <w:vAlign w:val="center"/>
          </w:tcPr>
          <w:p w14:paraId="0CF34695" w14:textId="77777777" w:rsidR="0088020C" w:rsidRPr="00273DB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In caso affermativo, l'operatore economico ha </w:t>
            </w:r>
            <w:r w:rsidRPr="00222A24">
              <w:rPr>
                <w:rFonts w:eastAsia="Calibri"/>
                <w:sz w:val="22"/>
                <w:szCs w:val="22"/>
              </w:rPr>
              <w:lastRenderedPageBreak/>
              <w:t>adottato misure sufficienti a dimostrare la sua affidabilità nonostante l'esistenza di un pertinente motivo di esclusione (autodisciplina o “Self-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6BE783FD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lastRenderedPageBreak/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8020C" w:rsidRPr="0037163B" w14:paraId="36AB0A05" w14:textId="77777777" w:rsidTr="00453819">
        <w:tc>
          <w:tcPr>
            <w:tcW w:w="4814" w:type="dxa"/>
            <w:vAlign w:val="center"/>
          </w:tcPr>
          <w:p w14:paraId="6AD7BDBA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7196864C" w14:textId="77777777" w:rsidR="0088020C" w:rsidRPr="0037163B" w:rsidRDefault="0088020C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AAC37C2" w14:textId="77777777" w:rsidR="0088020C" w:rsidRDefault="0088020C" w:rsidP="0088020C">
      <w:pPr>
        <w:jc w:val="both"/>
        <w:rPr>
          <w:rFonts w:eastAsia="Calibri"/>
          <w:sz w:val="22"/>
          <w:szCs w:val="22"/>
        </w:rPr>
      </w:pPr>
    </w:p>
    <w:p w14:paraId="1BE3F46E" w14:textId="77777777" w:rsidR="00E63F42" w:rsidRDefault="00E63F42" w:rsidP="00E63F42">
      <w:pPr>
        <w:jc w:val="both"/>
        <w:rPr>
          <w:rFonts w:eastAsia="Calibri"/>
          <w:sz w:val="22"/>
          <w:szCs w:val="22"/>
        </w:rPr>
      </w:pPr>
      <w:r w:rsidRPr="002F7E60">
        <w:rPr>
          <w:b/>
          <w:sz w:val="22"/>
          <w:szCs w:val="22"/>
        </w:rPr>
        <w:t xml:space="preserve">A: </w:t>
      </w:r>
      <w:r w:rsidRPr="00E63F42">
        <w:rPr>
          <w:b/>
          <w:sz w:val="22"/>
          <w:szCs w:val="22"/>
        </w:rPr>
        <w:t>MOTIVI LEGATI AL PAGAMENTO DI IMPOSTE O CONTRIBUTI PREVIDENZIALI</w:t>
      </w:r>
    </w:p>
    <w:p w14:paraId="1324E978" w14:textId="77777777" w:rsidR="00E63F42" w:rsidRDefault="00E63F42" w:rsidP="00E63F4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0A1D5B57" w14:textId="77777777" w:rsidR="00E63F42" w:rsidRDefault="00E63F42" w:rsidP="00E63F4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E63F42">
        <w:rPr>
          <w:rFonts w:eastAsia="Calibri"/>
          <w:smallCaps/>
          <w:sz w:val="22"/>
          <w:szCs w:val="22"/>
        </w:rPr>
        <w:t>Pagamento di imposte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32846" w:rsidRPr="0037163B" w14:paraId="552E539E" w14:textId="77777777" w:rsidTr="00B32846">
        <w:tc>
          <w:tcPr>
            <w:tcW w:w="4814" w:type="dxa"/>
          </w:tcPr>
          <w:p w14:paraId="2345DBAB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Limite ammesso</w:t>
            </w:r>
          </w:p>
        </w:tc>
        <w:tc>
          <w:tcPr>
            <w:tcW w:w="4814" w:type="dxa"/>
          </w:tcPr>
          <w:p w14:paraId="4A08F867" w14:textId="77777777" w:rsidR="00B32846" w:rsidRPr="0037163B" w:rsidRDefault="00B3284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32846" w:rsidRPr="0037163B" w14:paraId="2535AD10" w14:textId="77777777" w:rsidTr="00B32846">
        <w:tc>
          <w:tcPr>
            <w:tcW w:w="4814" w:type="dxa"/>
          </w:tcPr>
          <w:p w14:paraId="6D4ACA2F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Ulteriori informazioni</w:t>
            </w:r>
          </w:p>
        </w:tc>
        <w:tc>
          <w:tcPr>
            <w:tcW w:w="4814" w:type="dxa"/>
          </w:tcPr>
          <w:p w14:paraId="693B5B97" w14:textId="77777777" w:rsidR="00B32846" w:rsidRPr="0037163B" w:rsidRDefault="00B3284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E63F42" w:rsidRPr="0037163B" w14:paraId="4E35DBC8" w14:textId="77777777" w:rsidTr="00453819">
        <w:trPr>
          <w:tblHeader/>
        </w:trPr>
        <w:tc>
          <w:tcPr>
            <w:tcW w:w="4814" w:type="dxa"/>
            <w:vAlign w:val="center"/>
          </w:tcPr>
          <w:p w14:paraId="173D064C" w14:textId="77777777" w:rsidR="00E63F42" w:rsidRPr="00222A2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1B275007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E63F42" w:rsidRPr="0037163B" w14:paraId="1DAA6389" w14:textId="77777777" w:rsidTr="00453819">
        <w:tc>
          <w:tcPr>
            <w:tcW w:w="4814" w:type="dxa"/>
            <w:vAlign w:val="center"/>
          </w:tcPr>
          <w:p w14:paraId="033D6D30" w14:textId="77777777" w:rsidR="00E63F42" w:rsidRPr="00D3522F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L'operatore economico ha violato i suoi obblighi relativi al pagamento delle tasse, sia nel paese in cui è stabilito che nello Stato membro dell'amministrazione aggiudicatrice o dell'ente aggiudicatore, se diverso dal paese di stabilimento? Pagamento di Tasse - Decreto legislativo 31 marzo 2023, n. 36 - art. 94 co. 6 e art. 95 co. 2</w:t>
            </w:r>
          </w:p>
        </w:tc>
        <w:tc>
          <w:tcPr>
            <w:tcW w:w="4814" w:type="dxa"/>
            <w:vAlign w:val="center"/>
          </w:tcPr>
          <w:p w14:paraId="669282A2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E63F42" w:rsidRPr="0037163B" w14:paraId="50DC3D6B" w14:textId="77777777" w:rsidTr="00453819">
        <w:tc>
          <w:tcPr>
            <w:tcW w:w="4814" w:type="dxa"/>
            <w:vAlign w:val="center"/>
          </w:tcPr>
          <w:p w14:paraId="2CB951B7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Paese o Stato Membro interessato</w:t>
            </w:r>
          </w:p>
        </w:tc>
        <w:tc>
          <w:tcPr>
            <w:tcW w:w="4814" w:type="dxa"/>
            <w:vAlign w:val="center"/>
          </w:tcPr>
          <w:p w14:paraId="5C80B63E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334D8209" w14:textId="77777777" w:rsidTr="00453819">
        <w:tc>
          <w:tcPr>
            <w:tcW w:w="4814" w:type="dxa"/>
            <w:vAlign w:val="center"/>
          </w:tcPr>
          <w:p w14:paraId="2C2D03FE" w14:textId="77777777"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 xml:space="preserve">Di quale importo </w:t>
            </w:r>
            <w:proofErr w:type="spellStart"/>
            <w:r w:rsidRPr="00E63F42">
              <w:rPr>
                <w:rFonts w:eastAsia="Calibri"/>
                <w:sz w:val="22"/>
                <w:szCs w:val="22"/>
              </w:rPr>
              <w:t>sitratta</w:t>
            </w:r>
            <w:proofErr w:type="spellEnd"/>
            <w:r w:rsidR="00B32846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5FF041C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62388922" w14:textId="77777777" w:rsidTr="00453819">
        <w:tc>
          <w:tcPr>
            <w:tcW w:w="4814" w:type="dxa"/>
            <w:vAlign w:val="center"/>
          </w:tcPr>
          <w:p w14:paraId="3F826145" w14:textId="77777777" w:rsidR="00E63F42" w:rsidRPr="00E63F42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L'inottemperanza è stata stabilita tramite decisioni diverse da quelle giudiziarie o amministrative?</w:t>
            </w:r>
          </w:p>
        </w:tc>
        <w:tc>
          <w:tcPr>
            <w:tcW w:w="4814" w:type="dxa"/>
            <w:vAlign w:val="center"/>
          </w:tcPr>
          <w:p w14:paraId="07DA7148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E63F42" w:rsidRPr="0037163B" w14:paraId="07263CB6" w14:textId="77777777" w:rsidTr="00453819">
        <w:tc>
          <w:tcPr>
            <w:tcW w:w="4814" w:type="dxa"/>
            <w:vAlign w:val="center"/>
          </w:tcPr>
          <w:p w14:paraId="2DF1BD1D" w14:textId="77777777" w:rsidR="00E63F42" w:rsidRPr="00E63F42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2DF0BA42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34872EFA" w14:textId="77777777" w:rsidTr="00453819">
        <w:tc>
          <w:tcPr>
            <w:tcW w:w="4814" w:type="dxa"/>
            <w:vAlign w:val="center"/>
          </w:tcPr>
          <w:p w14:paraId="60F3D793" w14:textId="77777777" w:rsidR="00E63F42" w:rsidRPr="00E63F42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L'operatore economico ha ottemperato od ottempererà ai suoi obblighi, pagando o impegnandosi in modo vincolante a pagare le imposte, le tasse dovuti, compresi eventuali interessi o multe?</w:t>
            </w:r>
          </w:p>
        </w:tc>
        <w:tc>
          <w:tcPr>
            <w:tcW w:w="4814" w:type="dxa"/>
            <w:vAlign w:val="center"/>
          </w:tcPr>
          <w:p w14:paraId="05A20ADB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E63F42" w:rsidRPr="0037163B" w14:paraId="69543C44" w14:textId="77777777" w:rsidTr="00453819">
        <w:tc>
          <w:tcPr>
            <w:tcW w:w="4814" w:type="dxa"/>
            <w:vAlign w:val="center"/>
          </w:tcPr>
          <w:p w14:paraId="4122083C" w14:textId="77777777" w:rsidR="00E63F42" w:rsidRPr="00E63F42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51A2B05A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0701B880" w14:textId="77777777" w:rsidTr="00453819">
        <w:tc>
          <w:tcPr>
            <w:tcW w:w="4814" w:type="dxa"/>
            <w:vAlign w:val="center"/>
          </w:tcPr>
          <w:p w14:paraId="5F98F928" w14:textId="77777777"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Se l'inottemperanza è stata stabilita tramite decisioni giudiziarie o amministrative tale decisione è definitiva e vincolante?</w:t>
            </w:r>
          </w:p>
        </w:tc>
        <w:tc>
          <w:tcPr>
            <w:tcW w:w="4814" w:type="dxa"/>
            <w:vAlign w:val="center"/>
          </w:tcPr>
          <w:p w14:paraId="0A9B686C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E63F42" w:rsidRPr="0037163B" w14:paraId="616F6676" w14:textId="77777777" w:rsidTr="00453819">
        <w:tc>
          <w:tcPr>
            <w:tcW w:w="4814" w:type="dxa"/>
            <w:vAlign w:val="center"/>
          </w:tcPr>
          <w:p w14:paraId="680FC1FE" w14:textId="77777777"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Indicare la data della sentenza di condanna o della decisione</w:t>
            </w:r>
          </w:p>
        </w:tc>
        <w:tc>
          <w:tcPr>
            <w:tcW w:w="4814" w:type="dxa"/>
            <w:vAlign w:val="center"/>
          </w:tcPr>
          <w:p w14:paraId="3F920FA8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6528B070" w14:textId="77777777" w:rsidTr="00453819">
        <w:tc>
          <w:tcPr>
            <w:tcW w:w="4814" w:type="dxa"/>
            <w:vAlign w:val="center"/>
          </w:tcPr>
          <w:p w14:paraId="09BAB32F" w14:textId="77777777"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Nel caso di una sentenza di condanna, se stabilita direttamente nella sentenza di condanna, la durata del periodo d'esclusione</w:t>
            </w:r>
          </w:p>
        </w:tc>
        <w:tc>
          <w:tcPr>
            <w:tcW w:w="4814" w:type="dxa"/>
            <w:vAlign w:val="center"/>
          </w:tcPr>
          <w:p w14:paraId="5A78BE48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4197B705" w14:textId="77777777" w:rsidTr="00453819">
        <w:tc>
          <w:tcPr>
            <w:tcW w:w="4814" w:type="dxa"/>
            <w:vAlign w:val="center"/>
          </w:tcPr>
          <w:p w14:paraId="6505A22F" w14:textId="77777777" w:rsidR="00E63F42" w:rsidRPr="00D73C90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242BDBB0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755E5F6E" w14:textId="77777777" w:rsidTr="00453819">
        <w:tc>
          <w:tcPr>
            <w:tcW w:w="4814" w:type="dxa"/>
            <w:vAlign w:val="center"/>
          </w:tcPr>
          <w:p w14:paraId="74550A9D" w14:textId="77777777" w:rsidR="00E63F42" w:rsidRPr="00D73C90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7D851408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463DB8D6" w14:textId="77777777" w:rsidTr="00453819">
        <w:tc>
          <w:tcPr>
            <w:tcW w:w="4814" w:type="dxa"/>
            <w:vAlign w:val="center"/>
          </w:tcPr>
          <w:p w14:paraId="407FE7C9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05EBE85C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E63F42" w:rsidRPr="0037163B" w14:paraId="75C95372" w14:textId="77777777" w:rsidTr="00453819">
        <w:tc>
          <w:tcPr>
            <w:tcW w:w="4814" w:type="dxa"/>
            <w:vAlign w:val="center"/>
          </w:tcPr>
          <w:p w14:paraId="48E8B20C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22035B11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634D0994" w14:textId="77777777" w:rsidTr="00453819">
        <w:tc>
          <w:tcPr>
            <w:tcW w:w="4814" w:type="dxa"/>
            <w:vAlign w:val="center"/>
          </w:tcPr>
          <w:p w14:paraId="47932610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73281225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5C24F2F5" w14:textId="77777777" w:rsidTr="00453819">
        <w:tc>
          <w:tcPr>
            <w:tcW w:w="4814" w:type="dxa"/>
            <w:vAlign w:val="center"/>
          </w:tcPr>
          <w:p w14:paraId="1D756196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3B2D83C5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10898B68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07B5C590" w14:textId="77777777" w:rsidR="00B32846" w:rsidRDefault="00B32846" w:rsidP="00B3284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E63F42">
        <w:rPr>
          <w:rFonts w:eastAsia="Calibri"/>
          <w:smallCaps/>
          <w:sz w:val="22"/>
          <w:szCs w:val="22"/>
        </w:rPr>
        <w:t xml:space="preserve">Pagamento di </w:t>
      </w:r>
      <w:r>
        <w:rPr>
          <w:rFonts w:eastAsia="Calibri"/>
          <w:smallCaps/>
          <w:sz w:val="22"/>
          <w:szCs w:val="22"/>
        </w:rPr>
        <w:t>contributi previdenziali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32846" w:rsidRPr="0037163B" w14:paraId="30D86D97" w14:textId="77777777" w:rsidTr="00453819">
        <w:tc>
          <w:tcPr>
            <w:tcW w:w="4814" w:type="dxa"/>
            <w:vAlign w:val="center"/>
          </w:tcPr>
          <w:p w14:paraId="6368E24D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Limite ammesso</w:t>
            </w:r>
          </w:p>
        </w:tc>
        <w:tc>
          <w:tcPr>
            <w:tcW w:w="4814" w:type="dxa"/>
            <w:vAlign w:val="center"/>
          </w:tcPr>
          <w:p w14:paraId="49BE9EA1" w14:textId="77777777" w:rsidR="00B32846" w:rsidRPr="0037163B" w:rsidRDefault="00B3284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32846" w:rsidRPr="0037163B" w14:paraId="72A83147" w14:textId="77777777" w:rsidTr="00453819">
        <w:tc>
          <w:tcPr>
            <w:tcW w:w="4814" w:type="dxa"/>
            <w:vAlign w:val="center"/>
          </w:tcPr>
          <w:p w14:paraId="79F1114B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Ulteriori informazioni</w:t>
            </w:r>
          </w:p>
        </w:tc>
        <w:tc>
          <w:tcPr>
            <w:tcW w:w="4814" w:type="dxa"/>
            <w:vAlign w:val="center"/>
          </w:tcPr>
          <w:p w14:paraId="3031697A" w14:textId="77777777" w:rsidR="00B32846" w:rsidRPr="0037163B" w:rsidRDefault="00B3284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32846" w:rsidRPr="0037163B" w14:paraId="5AD3EBEF" w14:textId="77777777" w:rsidTr="00453819">
        <w:trPr>
          <w:tblHeader/>
        </w:trPr>
        <w:tc>
          <w:tcPr>
            <w:tcW w:w="4814" w:type="dxa"/>
            <w:vAlign w:val="center"/>
          </w:tcPr>
          <w:p w14:paraId="39776755" w14:textId="77777777" w:rsidR="00B32846" w:rsidRPr="00222A2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4C3E924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32846" w:rsidRPr="0037163B" w14:paraId="481EF309" w14:textId="77777777" w:rsidTr="00453819">
        <w:tc>
          <w:tcPr>
            <w:tcW w:w="4814" w:type="dxa"/>
            <w:vAlign w:val="center"/>
          </w:tcPr>
          <w:p w14:paraId="0F0F1235" w14:textId="77777777" w:rsidR="00B32846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32846">
              <w:rPr>
                <w:rFonts w:eastAsia="Calibri"/>
                <w:sz w:val="22"/>
                <w:szCs w:val="22"/>
              </w:rPr>
              <w:t xml:space="preserve">L'operatore economico ha violato i suoi obblighi relativi al pagamento dei contributi previdenziali, sia nel paese in cui è stabilito che nello Stato membro dell'amministrazione aggiudicatrice o dell'ente aggiudicatore se diverso dal paese di </w:t>
            </w:r>
            <w:r w:rsidRPr="00B32846">
              <w:rPr>
                <w:rFonts w:eastAsia="Calibri"/>
                <w:sz w:val="22"/>
                <w:szCs w:val="22"/>
              </w:rPr>
              <w:lastRenderedPageBreak/>
              <w:t>stabilimento?</w:t>
            </w:r>
          </w:p>
          <w:p w14:paraId="503A41B0" w14:textId="77777777" w:rsidR="00B32846" w:rsidRPr="00D3522F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32846">
              <w:rPr>
                <w:rFonts w:eastAsia="Calibri"/>
                <w:sz w:val="22"/>
                <w:szCs w:val="22"/>
              </w:rPr>
              <w:t>Pagamento di Contributi Previdenziali - Decreto legislativo 31 marzo 2023, n. 36 - art. 94 co. 6 e art. 95 co. 2</w:t>
            </w:r>
          </w:p>
        </w:tc>
        <w:tc>
          <w:tcPr>
            <w:tcW w:w="4814" w:type="dxa"/>
            <w:vAlign w:val="center"/>
          </w:tcPr>
          <w:p w14:paraId="65F6CCE2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lastRenderedPageBreak/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B32846" w:rsidRPr="0037163B" w14:paraId="28B4AB75" w14:textId="77777777" w:rsidTr="00453819">
        <w:tc>
          <w:tcPr>
            <w:tcW w:w="4814" w:type="dxa"/>
            <w:vAlign w:val="center"/>
          </w:tcPr>
          <w:p w14:paraId="665E808D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Paese o Stato Membro interessato</w:t>
            </w:r>
          </w:p>
        </w:tc>
        <w:tc>
          <w:tcPr>
            <w:tcW w:w="4814" w:type="dxa"/>
            <w:vAlign w:val="center"/>
          </w:tcPr>
          <w:p w14:paraId="52768AB9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71E20AE1" w14:textId="77777777" w:rsidTr="00453819">
        <w:tc>
          <w:tcPr>
            <w:tcW w:w="4814" w:type="dxa"/>
            <w:vAlign w:val="center"/>
          </w:tcPr>
          <w:p w14:paraId="36226F96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 xml:space="preserve">Di quale importo </w:t>
            </w:r>
            <w:proofErr w:type="spellStart"/>
            <w:r w:rsidRPr="00E63F42">
              <w:rPr>
                <w:rFonts w:eastAsia="Calibri"/>
                <w:sz w:val="22"/>
                <w:szCs w:val="22"/>
              </w:rPr>
              <w:t>sitratta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21F9D4A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0D714285" w14:textId="77777777" w:rsidTr="00453819">
        <w:tc>
          <w:tcPr>
            <w:tcW w:w="4814" w:type="dxa"/>
            <w:vAlign w:val="center"/>
          </w:tcPr>
          <w:p w14:paraId="07C84244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L'inottemperanza è stata stabilita tramite decisioni diverse da quelle giudiziarie o amministrative?</w:t>
            </w:r>
          </w:p>
        </w:tc>
        <w:tc>
          <w:tcPr>
            <w:tcW w:w="4814" w:type="dxa"/>
            <w:vAlign w:val="center"/>
          </w:tcPr>
          <w:p w14:paraId="28A2ED2B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B32846" w:rsidRPr="0037163B" w14:paraId="2F18760E" w14:textId="77777777" w:rsidTr="00453819">
        <w:tc>
          <w:tcPr>
            <w:tcW w:w="4814" w:type="dxa"/>
            <w:vAlign w:val="center"/>
          </w:tcPr>
          <w:p w14:paraId="4D11AF20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3A782B0D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0B1BB1CE" w14:textId="77777777" w:rsidTr="00453819">
        <w:tc>
          <w:tcPr>
            <w:tcW w:w="4814" w:type="dxa"/>
            <w:vAlign w:val="center"/>
          </w:tcPr>
          <w:p w14:paraId="5875B2E1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L'operatore economico ha ottemperato od ottempererà ai suoi obblighi, pagando o impegnandosi in modo vincolante a pagare le imposte, le tasse dovuti, compresi eventuali interessi o multe?</w:t>
            </w:r>
          </w:p>
        </w:tc>
        <w:tc>
          <w:tcPr>
            <w:tcW w:w="4814" w:type="dxa"/>
            <w:vAlign w:val="center"/>
          </w:tcPr>
          <w:p w14:paraId="365C39A1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B32846" w:rsidRPr="0037163B" w14:paraId="0DC39EEF" w14:textId="77777777" w:rsidTr="00453819">
        <w:tc>
          <w:tcPr>
            <w:tcW w:w="4814" w:type="dxa"/>
            <w:vAlign w:val="center"/>
          </w:tcPr>
          <w:p w14:paraId="4080D6EC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29C1E038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244C2C8C" w14:textId="77777777" w:rsidTr="00453819">
        <w:tc>
          <w:tcPr>
            <w:tcW w:w="4814" w:type="dxa"/>
            <w:vAlign w:val="center"/>
          </w:tcPr>
          <w:p w14:paraId="24B50174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Se l'inottemperanza è stata stabilita tramite decisioni giudiziarie o amministrative tale decisione è definitiva e vincolante?</w:t>
            </w:r>
          </w:p>
        </w:tc>
        <w:tc>
          <w:tcPr>
            <w:tcW w:w="4814" w:type="dxa"/>
            <w:vAlign w:val="center"/>
          </w:tcPr>
          <w:p w14:paraId="4F0595AF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B32846" w:rsidRPr="0037163B" w14:paraId="65AE2C61" w14:textId="77777777" w:rsidTr="00453819">
        <w:tc>
          <w:tcPr>
            <w:tcW w:w="4814" w:type="dxa"/>
            <w:vAlign w:val="center"/>
          </w:tcPr>
          <w:p w14:paraId="1955C5C3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Indicare la data della sentenza di condanna o della decisione</w:t>
            </w:r>
          </w:p>
        </w:tc>
        <w:tc>
          <w:tcPr>
            <w:tcW w:w="4814" w:type="dxa"/>
            <w:vAlign w:val="center"/>
          </w:tcPr>
          <w:p w14:paraId="0A908796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59697661" w14:textId="77777777" w:rsidTr="00453819">
        <w:tc>
          <w:tcPr>
            <w:tcW w:w="4814" w:type="dxa"/>
            <w:vAlign w:val="center"/>
          </w:tcPr>
          <w:p w14:paraId="65E9697E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Nel caso di una sentenza di condanna, se stabilita direttamente nella sentenza di condanna, la durata del periodo d'esclusione</w:t>
            </w:r>
          </w:p>
        </w:tc>
        <w:tc>
          <w:tcPr>
            <w:tcW w:w="4814" w:type="dxa"/>
            <w:vAlign w:val="center"/>
          </w:tcPr>
          <w:p w14:paraId="4680E1F6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1B59FE85" w14:textId="77777777" w:rsidTr="00453819">
        <w:tc>
          <w:tcPr>
            <w:tcW w:w="4814" w:type="dxa"/>
            <w:vAlign w:val="center"/>
          </w:tcPr>
          <w:p w14:paraId="3DEF432D" w14:textId="77777777" w:rsidR="00B32846" w:rsidRPr="00D73C90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1EF0EA52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226D35E7" w14:textId="77777777" w:rsidTr="00453819">
        <w:tc>
          <w:tcPr>
            <w:tcW w:w="4814" w:type="dxa"/>
            <w:vAlign w:val="center"/>
          </w:tcPr>
          <w:p w14:paraId="6685E6AB" w14:textId="77777777" w:rsidR="00B32846" w:rsidRPr="00D73C90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39EF0A5C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7688B457" w14:textId="77777777" w:rsidTr="00453819">
        <w:tc>
          <w:tcPr>
            <w:tcW w:w="4814" w:type="dxa"/>
            <w:vAlign w:val="center"/>
          </w:tcPr>
          <w:p w14:paraId="52B9A786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375C99E5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B32846" w:rsidRPr="0037163B" w14:paraId="20FC1BF1" w14:textId="77777777" w:rsidTr="00453819">
        <w:tc>
          <w:tcPr>
            <w:tcW w:w="4814" w:type="dxa"/>
            <w:vAlign w:val="center"/>
          </w:tcPr>
          <w:p w14:paraId="757B58C0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1808B45D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0F452FE1" w14:textId="77777777" w:rsidTr="00453819">
        <w:tc>
          <w:tcPr>
            <w:tcW w:w="4814" w:type="dxa"/>
            <w:vAlign w:val="center"/>
          </w:tcPr>
          <w:p w14:paraId="02C8C352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6AF9E14D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333BBEE5" w14:textId="77777777" w:rsidTr="00453819">
        <w:tc>
          <w:tcPr>
            <w:tcW w:w="4814" w:type="dxa"/>
            <w:vAlign w:val="center"/>
          </w:tcPr>
          <w:p w14:paraId="6C4A7A51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00435C62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16171FE0" w14:textId="77777777" w:rsidR="00D67ADC" w:rsidRDefault="00D67ADC" w:rsidP="0037163B">
      <w:pPr>
        <w:jc w:val="both"/>
        <w:rPr>
          <w:rFonts w:eastAsia="Calibri"/>
          <w:b/>
          <w:bCs/>
          <w:sz w:val="22"/>
          <w:szCs w:val="22"/>
        </w:rPr>
      </w:pPr>
    </w:p>
    <w:p w14:paraId="102E9D95" w14:textId="77777777" w:rsidR="002F7E60" w:rsidRPr="00B32846" w:rsidRDefault="00B32846" w:rsidP="0037163B">
      <w:pPr>
        <w:jc w:val="both"/>
        <w:rPr>
          <w:rFonts w:eastAsia="Calibri"/>
          <w:b/>
          <w:bCs/>
          <w:sz w:val="22"/>
          <w:szCs w:val="22"/>
        </w:rPr>
      </w:pPr>
      <w:r w:rsidRPr="00B32846">
        <w:rPr>
          <w:rFonts w:eastAsia="Calibri"/>
          <w:b/>
          <w:bCs/>
          <w:sz w:val="22"/>
          <w:szCs w:val="22"/>
        </w:rPr>
        <w:t>C: MOTIVI LEGATI A INSOLVENZA, CONFLITTO DI INTERESSI O ILLECITI PROFESSIONALI</w:t>
      </w:r>
    </w:p>
    <w:p w14:paraId="6760225C" w14:textId="77777777" w:rsidR="002F7E60" w:rsidRPr="00B32846" w:rsidRDefault="00B32846" w:rsidP="00B32846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B32846">
        <w:rPr>
          <w:rFonts w:eastAsia="Calibri"/>
          <w:i/>
          <w:iCs/>
          <w:sz w:val="18"/>
          <w:szCs w:val="18"/>
        </w:rPr>
        <w:t>Si noti che ai fini del presente appalto alcuni dei motivi di esclusione elencati di seguito potrebbero essere stati oggetto di una definizione più precisa nel diritto nazionale, nell'avviso o bando pertinente o nei documenti di gara. Il diritto nazionale può ad esempio prevedere che nel concetto di "grave illecito professionale" rientrino forme diverse di condotta.</w:t>
      </w:r>
    </w:p>
    <w:p w14:paraId="6E131D54" w14:textId="77777777" w:rsidR="00273DB4" w:rsidRDefault="00273DB4" w:rsidP="0037163B">
      <w:pPr>
        <w:jc w:val="both"/>
        <w:rPr>
          <w:rFonts w:eastAsia="Calibri"/>
          <w:sz w:val="22"/>
          <w:szCs w:val="22"/>
        </w:rPr>
      </w:pPr>
    </w:p>
    <w:p w14:paraId="6E590DA8" w14:textId="77777777" w:rsidR="00273DB4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t>Violazione di obblighi in materia di diritto ambientale</w:t>
      </w:r>
    </w:p>
    <w:p w14:paraId="696DE6D5" w14:textId="77777777" w:rsidR="00577262" w:rsidRPr="00577262" w:rsidRDefault="00577262" w:rsidP="00577262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577262">
        <w:rPr>
          <w:rFonts w:eastAsia="Calibri"/>
          <w:i/>
          <w:iCs/>
          <w:sz w:val="18"/>
          <w:szCs w:val="18"/>
        </w:rPr>
        <w:t>L'operatore economico, a sua conoscenza, ha violato i suoi obblighi in materia di diritto ambientale? Come indicato ai fini del presente appalto nel diritto nazionale, nell'avviso pertinente o nei documenti di gara o nell'articolo 18, paragrafo 2, della direttiva 2014/24/UE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77262" w:rsidRPr="0037163B" w14:paraId="5D4E8649" w14:textId="77777777" w:rsidTr="00453819">
        <w:trPr>
          <w:tblHeader/>
        </w:trPr>
        <w:tc>
          <w:tcPr>
            <w:tcW w:w="4814" w:type="dxa"/>
            <w:vAlign w:val="center"/>
          </w:tcPr>
          <w:p w14:paraId="383D5C83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512CCFB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14:paraId="50D7883F" w14:textId="77777777" w:rsidTr="00453819">
        <w:tc>
          <w:tcPr>
            <w:tcW w:w="4814" w:type="dxa"/>
            <w:vAlign w:val="center"/>
          </w:tcPr>
          <w:p w14:paraId="288274D7" w14:textId="77777777" w:rsidR="00577262" w:rsidRPr="00D3522F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>Violazione di obblighi in materia di diritto ambientale - Decreto legislativo 31 marzo 2023, n. 36 – art. 95 co. 1, lett. a)</w:t>
            </w:r>
          </w:p>
        </w:tc>
        <w:tc>
          <w:tcPr>
            <w:tcW w:w="4814" w:type="dxa"/>
            <w:vAlign w:val="center"/>
          </w:tcPr>
          <w:p w14:paraId="2FC9192C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577262" w:rsidRPr="0037163B" w14:paraId="0E4AA994" w14:textId="77777777" w:rsidTr="00453819">
        <w:tc>
          <w:tcPr>
            <w:tcW w:w="4814" w:type="dxa"/>
            <w:vAlign w:val="center"/>
          </w:tcPr>
          <w:p w14:paraId="7792BBDD" w14:textId="77777777" w:rsidR="00577262" w:rsidRPr="00577262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533E0B77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577262" w:rsidRPr="0037163B" w14:paraId="0093E5CA" w14:textId="77777777" w:rsidTr="00453819">
        <w:tc>
          <w:tcPr>
            <w:tcW w:w="4814" w:type="dxa"/>
            <w:vAlign w:val="center"/>
          </w:tcPr>
          <w:p w14:paraId="615841F8" w14:textId="77777777" w:rsidR="00577262" w:rsidRPr="00273DB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11E7B192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577262" w:rsidRPr="0037163B" w14:paraId="2D09AA34" w14:textId="77777777" w:rsidTr="00453819">
        <w:tc>
          <w:tcPr>
            <w:tcW w:w="4814" w:type="dxa"/>
            <w:vAlign w:val="center"/>
          </w:tcPr>
          <w:p w14:paraId="44E32F41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5A98A548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6D347B5" w14:textId="77777777" w:rsidR="00CC2E5B" w:rsidRDefault="00CC2E5B" w:rsidP="0037163B">
      <w:pPr>
        <w:jc w:val="both"/>
        <w:rPr>
          <w:rFonts w:eastAsia="Calibri"/>
          <w:sz w:val="22"/>
          <w:szCs w:val="22"/>
        </w:rPr>
      </w:pPr>
    </w:p>
    <w:p w14:paraId="5272DB25" w14:textId="77777777" w:rsidR="00CC2E5B" w:rsidRDefault="00CC2E5B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14:paraId="1B4E05F7" w14:textId="77777777" w:rsidR="00577262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lastRenderedPageBreak/>
        <w:t>Violazione di obblighi in materia di diritto sociale</w:t>
      </w:r>
    </w:p>
    <w:p w14:paraId="1B47A14F" w14:textId="77777777" w:rsidR="00577262" w:rsidRPr="00577262" w:rsidRDefault="00577262" w:rsidP="00577262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577262">
        <w:rPr>
          <w:rFonts w:eastAsia="Calibri"/>
          <w:i/>
          <w:iCs/>
          <w:sz w:val="18"/>
          <w:szCs w:val="18"/>
        </w:rPr>
        <w:t>L'operatore economico, a sua conoscenza, ha violato i suoi obblighi nel campo del diritto sociale? Come indicato ai fini del presente appalto nel diritto nazionale, nell'avviso pertinente o nei documenti di gara o nell'articolo 18, paragrafo 2, della direttiva 2014/24/UE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77262" w:rsidRPr="0037163B" w14:paraId="51884090" w14:textId="77777777" w:rsidTr="00453819">
        <w:trPr>
          <w:tblHeader/>
        </w:trPr>
        <w:tc>
          <w:tcPr>
            <w:tcW w:w="4814" w:type="dxa"/>
            <w:vAlign w:val="center"/>
          </w:tcPr>
          <w:p w14:paraId="26041F9A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073D30DD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14:paraId="042AD93E" w14:textId="77777777" w:rsidTr="00453819">
        <w:tc>
          <w:tcPr>
            <w:tcW w:w="4814" w:type="dxa"/>
            <w:vAlign w:val="center"/>
          </w:tcPr>
          <w:p w14:paraId="7321A994" w14:textId="77777777" w:rsidR="00577262" w:rsidRPr="00D3522F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>Violazione di obblighi in materia di diritto sociale - Decreto legislativo 31 marzo 2023, n. 36 – art. 95 co. 1, lett. a)</w:t>
            </w:r>
          </w:p>
        </w:tc>
        <w:tc>
          <w:tcPr>
            <w:tcW w:w="4814" w:type="dxa"/>
            <w:vAlign w:val="center"/>
          </w:tcPr>
          <w:p w14:paraId="6D7387BA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577262" w:rsidRPr="0037163B" w14:paraId="26259BEA" w14:textId="77777777" w:rsidTr="00453819">
        <w:tc>
          <w:tcPr>
            <w:tcW w:w="4814" w:type="dxa"/>
            <w:vAlign w:val="center"/>
          </w:tcPr>
          <w:p w14:paraId="7ADCDDEF" w14:textId="77777777" w:rsidR="00577262" w:rsidRPr="00577262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063B25CB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577262" w:rsidRPr="0037163B" w14:paraId="7B117457" w14:textId="77777777" w:rsidTr="00453819">
        <w:tc>
          <w:tcPr>
            <w:tcW w:w="4814" w:type="dxa"/>
            <w:vAlign w:val="center"/>
          </w:tcPr>
          <w:p w14:paraId="0BDB1835" w14:textId="77777777" w:rsidR="00577262" w:rsidRPr="00273DB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6F3C6592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577262" w:rsidRPr="0037163B" w14:paraId="44F165C7" w14:textId="77777777" w:rsidTr="00453819">
        <w:tc>
          <w:tcPr>
            <w:tcW w:w="4814" w:type="dxa"/>
            <w:vAlign w:val="center"/>
          </w:tcPr>
          <w:p w14:paraId="67A939CB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621B1B41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7BDA62F9" w14:textId="77777777" w:rsidR="00577262" w:rsidRDefault="00577262" w:rsidP="00577262">
      <w:pPr>
        <w:jc w:val="both"/>
        <w:rPr>
          <w:rFonts w:eastAsia="Calibri"/>
          <w:sz w:val="22"/>
          <w:szCs w:val="22"/>
        </w:rPr>
      </w:pPr>
    </w:p>
    <w:p w14:paraId="0413E8F1" w14:textId="77777777" w:rsidR="00577262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t>Violazione di obblighi in materia di diritto del lavoro</w:t>
      </w:r>
    </w:p>
    <w:p w14:paraId="0ADC0A0B" w14:textId="77777777" w:rsidR="00577262" w:rsidRPr="00577262" w:rsidRDefault="00577262" w:rsidP="00577262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577262">
        <w:rPr>
          <w:rFonts w:eastAsia="Calibri"/>
          <w:i/>
          <w:iCs/>
          <w:sz w:val="18"/>
          <w:szCs w:val="18"/>
        </w:rPr>
        <w:t>L'operatore economico, a sua conoscenza, ha violato i suoi obblighi in materia di diritto del lavoro? Come indicato ai fini del presente appalto nel diritto nazionale, nell'avviso pertinente o nei documenti di gara o nell'articolo 18, paragrafo 2, della direttiva 2014/24/UE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77262" w:rsidRPr="0037163B" w14:paraId="612D882F" w14:textId="77777777" w:rsidTr="00453819">
        <w:trPr>
          <w:tblHeader/>
        </w:trPr>
        <w:tc>
          <w:tcPr>
            <w:tcW w:w="4814" w:type="dxa"/>
            <w:vAlign w:val="center"/>
          </w:tcPr>
          <w:p w14:paraId="367A0D15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0354A43E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14:paraId="7F868355" w14:textId="77777777" w:rsidTr="00453819">
        <w:tc>
          <w:tcPr>
            <w:tcW w:w="4814" w:type="dxa"/>
            <w:vAlign w:val="center"/>
          </w:tcPr>
          <w:p w14:paraId="2ACE4C9E" w14:textId="77777777" w:rsidR="00577262" w:rsidRPr="00D3522F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>Violazione di obblighi in materia di diritto del lavoro e di salute e sicurezza sul lavoro - Decreto legislativo 31 marzo 2023, n. 36 – art. 95 co. 1, lett. a)</w:t>
            </w:r>
          </w:p>
        </w:tc>
        <w:tc>
          <w:tcPr>
            <w:tcW w:w="4814" w:type="dxa"/>
            <w:vAlign w:val="center"/>
          </w:tcPr>
          <w:p w14:paraId="475E1633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577262" w:rsidRPr="0037163B" w14:paraId="012D1C2B" w14:textId="77777777" w:rsidTr="00453819">
        <w:tc>
          <w:tcPr>
            <w:tcW w:w="4814" w:type="dxa"/>
            <w:vAlign w:val="center"/>
          </w:tcPr>
          <w:p w14:paraId="666947CA" w14:textId="77777777" w:rsidR="00577262" w:rsidRPr="00577262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6FF41095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577262" w:rsidRPr="0037163B" w14:paraId="038F1268" w14:textId="77777777" w:rsidTr="00453819">
        <w:tc>
          <w:tcPr>
            <w:tcW w:w="4814" w:type="dxa"/>
            <w:vAlign w:val="center"/>
          </w:tcPr>
          <w:p w14:paraId="3A9E50CC" w14:textId="77777777" w:rsidR="00577262" w:rsidRPr="00273DB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</w:t>
            </w:r>
            <w:proofErr w:type="spellStart"/>
            <w:r w:rsidRPr="00222A24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668E7E45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577262" w:rsidRPr="0037163B" w14:paraId="347C488C" w14:textId="77777777" w:rsidTr="00453819">
        <w:tc>
          <w:tcPr>
            <w:tcW w:w="4814" w:type="dxa"/>
            <w:vAlign w:val="center"/>
          </w:tcPr>
          <w:p w14:paraId="22C1E47E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03677EE8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1EF7FA87" w14:textId="77777777" w:rsidR="00577262" w:rsidRDefault="00577262" w:rsidP="00577262">
      <w:pPr>
        <w:jc w:val="both"/>
        <w:rPr>
          <w:rFonts w:eastAsia="Calibri"/>
          <w:sz w:val="22"/>
          <w:szCs w:val="22"/>
        </w:rPr>
      </w:pPr>
    </w:p>
    <w:p w14:paraId="2A52D474" w14:textId="77777777" w:rsidR="00577262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t>Fallimento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77262" w:rsidRPr="0037163B" w14:paraId="271D3C23" w14:textId="77777777" w:rsidTr="00453819">
        <w:trPr>
          <w:tblHeader/>
        </w:trPr>
        <w:tc>
          <w:tcPr>
            <w:tcW w:w="4814" w:type="dxa"/>
            <w:vAlign w:val="center"/>
          </w:tcPr>
          <w:p w14:paraId="46AD1D96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A54ED36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14:paraId="70855144" w14:textId="77777777" w:rsidTr="00453819">
        <w:tc>
          <w:tcPr>
            <w:tcW w:w="4814" w:type="dxa"/>
            <w:vAlign w:val="center"/>
          </w:tcPr>
          <w:p w14:paraId="2798C696" w14:textId="77777777" w:rsidR="00A85FBB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>Liquidazione giudiziale Decreto legislativo 31 marzo 2023, n. 36 – art. 94 co. 5 lett. d)</w:t>
            </w:r>
            <w:r w:rsidR="00A85FBB">
              <w:rPr>
                <w:rFonts w:eastAsia="Calibri"/>
                <w:sz w:val="22"/>
                <w:szCs w:val="22"/>
              </w:rPr>
              <w:t>.</w:t>
            </w:r>
          </w:p>
          <w:p w14:paraId="2B0720FD" w14:textId="77777777" w:rsidR="00577262" w:rsidRPr="00D3522F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>L'operatore economico è stato sottoposto a liquidazione giudiziale o è in corso un procedimento per la dichiarazione di liquidazione giudiziale?</w:t>
            </w:r>
          </w:p>
        </w:tc>
        <w:tc>
          <w:tcPr>
            <w:tcW w:w="4814" w:type="dxa"/>
            <w:vAlign w:val="center"/>
          </w:tcPr>
          <w:p w14:paraId="4B89621A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577262" w:rsidRPr="0037163B" w14:paraId="58D15C33" w14:textId="77777777" w:rsidTr="00453819">
        <w:tc>
          <w:tcPr>
            <w:tcW w:w="4814" w:type="dxa"/>
            <w:vAlign w:val="center"/>
          </w:tcPr>
          <w:p w14:paraId="458B8507" w14:textId="77777777" w:rsidR="00577262" w:rsidRPr="00577262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147B49F8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25459738" w14:textId="77777777" w:rsidTr="00453819">
        <w:tc>
          <w:tcPr>
            <w:tcW w:w="4814" w:type="dxa"/>
            <w:vAlign w:val="center"/>
          </w:tcPr>
          <w:p w14:paraId="72CAF7B3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</w:tc>
        <w:tc>
          <w:tcPr>
            <w:tcW w:w="4814" w:type="dxa"/>
            <w:vAlign w:val="center"/>
          </w:tcPr>
          <w:p w14:paraId="6F8D92CC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1698E56B" w14:textId="77777777" w:rsidTr="00453819">
        <w:tc>
          <w:tcPr>
            <w:tcW w:w="4814" w:type="dxa"/>
            <w:vAlign w:val="center"/>
          </w:tcPr>
          <w:p w14:paraId="79C7039A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62E216FD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A85FBB" w:rsidRPr="0037163B" w14:paraId="71AC24DE" w14:textId="77777777" w:rsidTr="00453819">
        <w:tc>
          <w:tcPr>
            <w:tcW w:w="4814" w:type="dxa"/>
            <w:vAlign w:val="center"/>
          </w:tcPr>
          <w:p w14:paraId="02A5F6DE" w14:textId="77777777"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33FC5095" w14:textId="77777777"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A85FBB" w:rsidRPr="0037163B" w14:paraId="3FF5F9C4" w14:textId="77777777" w:rsidTr="00453819">
        <w:tc>
          <w:tcPr>
            <w:tcW w:w="4814" w:type="dxa"/>
            <w:vAlign w:val="center"/>
          </w:tcPr>
          <w:p w14:paraId="740F4717" w14:textId="77777777"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092733AC" w14:textId="77777777"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5CDF5CF0" w14:textId="77777777" w:rsidTr="00453819">
        <w:tc>
          <w:tcPr>
            <w:tcW w:w="4814" w:type="dxa"/>
            <w:vAlign w:val="center"/>
          </w:tcPr>
          <w:p w14:paraId="5A7BBB74" w14:textId="77777777"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57D33684" w14:textId="77777777"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2BA6F198" w14:textId="77777777" w:rsidTr="00453819">
        <w:tc>
          <w:tcPr>
            <w:tcW w:w="4814" w:type="dxa"/>
            <w:vAlign w:val="center"/>
          </w:tcPr>
          <w:p w14:paraId="7FFD4E1B" w14:textId="77777777"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33AA69BB" w14:textId="77777777"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E8F12B6" w14:textId="77777777" w:rsidR="00577262" w:rsidRDefault="00577262" w:rsidP="00577262">
      <w:pPr>
        <w:jc w:val="both"/>
        <w:rPr>
          <w:rFonts w:eastAsia="Calibri"/>
          <w:sz w:val="22"/>
          <w:szCs w:val="22"/>
        </w:rPr>
      </w:pPr>
    </w:p>
    <w:p w14:paraId="11CD9654" w14:textId="77777777" w:rsidR="00A85FBB" w:rsidRDefault="00A85FBB" w:rsidP="00A85FBB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Liquidazione coatta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85FBB" w:rsidRPr="0037163B" w14:paraId="0CCDE044" w14:textId="77777777" w:rsidTr="00453819">
        <w:trPr>
          <w:tblHeader/>
        </w:trPr>
        <w:tc>
          <w:tcPr>
            <w:tcW w:w="4814" w:type="dxa"/>
            <w:vAlign w:val="center"/>
          </w:tcPr>
          <w:p w14:paraId="170CCF90" w14:textId="77777777" w:rsidR="00A85FBB" w:rsidRPr="00222A2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1837FE2" w14:textId="77777777" w:rsidR="00A85FBB" w:rsidRPr="0065319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85FBB" w:rsidRPr="0037163B" w14:paraId="2CB6BFA7" w14:textId="77777777" w:rsidTr="00453819">
        <w:tc>
          <w:tcPr>
            <w:tcW w:w="4814" w:type="dxa"/>
            <w:vAlign w:val="center"/>
          </w:tcPr>
          <w:p w14:paraId="5121380A" w14:textId="77777777" w:rsid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Liquidazione coatta - </w:t>
            </w:r>
            <w:r w:rsidRPr="00A85FBB">
              <w:rPr>
                <w:rFonts w:eastAsia="Calibri"/>
                <w:sz w:val="22"/>
                <w:szCs w:val="22"/>
              </w:rPr>
              <w:t>Decreto legislativo 31 marzo 2023, n. 36 – art. 94 co. 5 lett. d)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026FBF56" w14:textId="77777777" w:rsidR="00A85FBB" w:rsidRPr="00D3522F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A85FBB">
              <w:rPr>
                <w:rFonts w:eastAsia="Calibri"/>
                <w:sz w:val="22"/>
                <w:szCs w:val="22"/>
              </w:rPr>
              <w:t>operatore economico è oggetto di un provvedimento di liquidazione coatta o è in corso una procedura per l'emanazione di tale provvedimento?</w:t>
            </w:r>
          </w:p>
        </w:tc>
        <w:tc>
          <w:tcPr>
            <w:tcW w:w="4814" w:type="dxa"/>
            <w:vAlign w:val="center"/>
          </w:tcPr>
          <w:p w14:paraId="140C08B5" w14:textId="77777777" w:rsidR="00A85FBB" w:rsidRPr="0065319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A85FBB" w:rsidRPr="0037163B" w14:paraId="0EAD743A" w14:textId="77777777" w:rsidTr="00453819">
        <w:tc>
          <w:tcPr>
            <w:tcW w:w="4814" w:type="dxa"/>
            <w:vAlign w:val="center"/>
          </w:tcPr>
          <w:p w14:paraId="79E3477A" w14:textId="77777777" w:rsidR="00A85FBB" w:rsidRPr="00577262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1F39FD0C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7F291699" w14:textId="77777777" w:rsidTr="00453819">
        <w:tc>
          <w:tcPr>
            <w:tcW w:w="4814" w:type="dxa"/>
            <w:vAlign w:val="center"/>
          </w:tcPr>
          <w:p w14:paraId="2F5097C2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</w:tc>
        <w:tc>
          <w:tcPr>
            <w:tcW w:w="4814" w:type="dxa"/>
            <w:vAlign w:val="center"/>
          </w:tcPr>
          <w:p w14:paraId="41DABA47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13731C7F" w14:textId="77777777" w:rsidTr="00453819">
        <w:tc>
          <w:tcPr>
            <w:tcW w:w="4814" w:type="dxa"/>
            <w:vAlign w:val="center"/>
          </w:tcPr>
          <w:p w14:paraId="6654DF7E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610EE4F9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A85FBB" w:rsidRPr="0037163B" w14:paraId="67DDD4CC" w14:textId="77777777" w:rsidTr="00453819">
        <w:tc>
          <w:tcPr>
            <w:tcW w:w="4814" w:type="dxa"/>
            <w:vAlign w:val="center"/>
          </w:tcPr>
          <w:p w14:paraId="4218E72A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069047B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A85FBB" w:rsidRPr="0037163B" w14:paraId="6FD21BE9" w14:textId="77777777" w:rsidTr="00453819">
        <w:tc>
          <w:tcPr>
            <w:tcW w:w="4814" w:type="dxa"/>
            <w:vAlign w:val="center"/>
          </w:tcPr>
          <w:p w14:paraId="44398873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6E3484A8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798B633E" w14:textId="77777777" w:rsidTr="00453819">
        <w:tc>
          <w:tcPr>
            <w:tcW w:w="4814" w:type="dxa"/>
            <w:vAlign w:val="center"/>
          </w:tcPr>
          <w:p w14:paraId="6A85B5A6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269692D3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4A677374" w14:textId="77777777" w:rsidTr="00453819">
        <w:tc>
          <w:tcPr>
            <w:tcW w:w="4814" w:type="dxa"/>
            <w:vAlign w:val="center"/>
          </w:tcPr>
          <w:p w14:paraId="736B435F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75048B78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7DC50287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09FEE9A3" w14:textId="77777777" w:rsidR="00A85FBB" w:rsidRDefault="00702E27" w:rsidP="00A85FBB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02E27">
        <w:rPr>
          <w:rFonts w:eastAsia="Calibri"/>
          <w:smallCaps/>
          <w:sz w:val="22"/>
          <w:szCs w:val="22"/>
        </w:rPr>
        <w:t>Concordato preventivo con i creditori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85FBB" w:rsidRPr="0037163B" w14:paraId="4F79AE67" w14:textId="77777777" w:rsidTr="00453819">
        <w:trPr>
          <w:tblHeader/>
        </w:trPr>
        <w:tc>
          <w:tcPr>
            <w:tcW w:w="4814" w:type="dxa"/>
            <w:vAlign w:val="center"/>
          </w:tcPr>
          <w:p w14:paraId="1355B79B" w14:textId="77777777" w:rsidR="00A85FBB" w:rsidRPr="00222A2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5A718149" w14:textId="77777777" w:rsidR="00A85FBB" w:rsidRPr="0065319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85FBB" w:rsidRPr="0037163B" w14:paraId="1D8B097F" w14:textId="77777777" w:rsidTr="00453819">
        <w:tc>
          <w:tcPr>
            <w:tcW w:w="4814" w:type="dxa"/>
            <w:vAlign w:val="center"/>
          </w:tcPr>
          <w:p w14:paraId="0A2479F1" w14:textId="77777777" w:rsidR="00702E27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Concordato preventivo con i creditori Decreto legislativo 31 marzo 2023, n. 36 – art. 94 co. 5 lett. d)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3466C1D5" w14:textId="77777777" w:rsidR="00A85FBB" w:rsidRPr="00D3522F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è stato ammesso al concordato preventivo o è in corso una procedura per l'ammissione?</w:t>
            </w:r>
          </w:p>
        </w:tc>
        <w:tc>
          <w:tcPr>
            <w:tcW w:w="4814" w:type="dxa"/>
            <w:vAlign w:val="center"/>
          </w:tcPr>
          <w:p w14:paraId="6526D375" w14:textId="77777777" w:rsidR="00A85FBB" w:rsidRPr="0065319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A85FBB" w:rsidRPr="0037163B" w14:paraId="6351CACC" w14:textId="77777777" w:rsidTr="00453819">
        <w:tc>
          <w:tcPr>
            <w:tcW w:w="4814" w:type="dxa"/>
            <w:vAlign w:val="center"/>
          </w:tcPr>
          <w:p w14:paraId="79F80661" w14:textId="77777777" w:rsidR="00A85FBB" w:rsidRPr="00577262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3B19AEC0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7A2C4259" w14:textId="77777777" w:rsidTr="00453819">
        <w:tc>
          <w:tcPr>
            <w:tcW w:w="4814" w:type="dxa"/>
            <w:vAlign w:val="center"/>
          </w:tcPr>
          <w:p w14:paraId="53DDE626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</w:tc>
        <w:tc>
          <w:tcPr>
            <w:tcW w:w="4814" w:type="dxa"/>
            <w:vAlign w:val="center"/>
          </w:tcPr>
          <w:p w14:paraId="02D32B2E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6F94F60B" w14:textId="77777777" w:rsidTr="00453819">
        <w:tc>
          <w:tcPr>
            <w:tcW w:w="4814" w:type="dxa"/>
            <w:vAlign w:val="center"/>
          </w:tcPr>
          <w:p w14:paraId="0EFA4AD8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33160A46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A85FBB" w:rsidRPr="0037163B" w14:paraId="08E4691A" w14:textId="77777777" w:rsidTr="00453819">
        <w:tc>
          <w:tcPr>
            <w:tcW w:w="4814" w:type="dxa"/>
            <w:vAlign w:val="center"/>
          </w:tcPr>
          <w:p w14:paraId="40B0034D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3B7B6BD4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A85FBB" w:rsidRPr="0037163B" w14:paraId="72E500B5" w14:textId="77777777" w:rsidTr="00453819">
        <w:tc>
          <w:tcPr>
            <w:tcW w:w="4814" w:type="dxa"/>
            <w:vAlign w:val="center"/>
          </w:tcPr>
          <w:p w14:paraId="3DA0D00E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5D5A791C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69BE1796" w14:textId="77777777" w:rsidTr="00453819">
        <w:tc>
          <w:tcPr>
            <w:tcW w:w="4814" w:type="dxa"/>
            <w:vAlign w:val="center"/>
          </w:tcPr>
          <w:p w14:paraId="56592247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3484E7D1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00803FAA" w14:textId="77777777" w:rsidTr="00453819">
        <w:tc>
          <w:tcPr>
            <w:tcW w:w="4814" w:type="dxa"/>
            <w:vAlign w:val="center"/>
          </w:tcPr>
          <w:p w14:paraId="3C9BCD74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4025AD90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31701C6" w14:textId="77777777" w:rsidR="00A85FBB" w:rsidRDefault="00A85FBB" w:rsidP="00A85FBB">
      <w:pPr>
        <w:jc w:val="both"/>
        <w:rPr>
          <w:rFonts w:eastAsia="Calibri"/>
          <w:sz w:val="22"/>
          <w:szCs w:val="22"/>
        </w:rPr>
      </w:pPr>
    </w:p>
    <w:p w14:paraId="34ABD86E" w14:textId="77777777" w:rsidR="00702E27" w:rsidRDefault="00702E27" w:rsidP="00702E2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Gravi illeciti professionali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02E27" w:rsidRPr="0037163B" w14:paraId="6C039EBC" w14:textId="77777777" w:rsidTr="00453819">
        <w:trPr>
          <w:tblHeader/>
        </w:trPr>
        <w:tc>
          <w:tcPr>
            <w:tcW w:w="4814" w:type="dxa"/>
            <w:vAlign w:val="center"/>
          </w:tcPr>
          <w:p w14:paraId="3F9ACE8D" w14:textId="77777777" w:rsidR="00702E27" w:rsidRPr="00222A2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0F2C1DA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02E27" w:rsidRPr="0037163B" w14:paraId="1C0506BE" w14:textId="77777777" w:rsidTr="00453819">
        <w:tc>
          <w:tcPr>
            <w:tcW w:w="4814" w:type="dxa"/>
            <w:vAlign w:val="center"/>
          </w:tcPr>
          <w:p w14:paraId="61ED8AA1" w14:textId="77777777" w:rsidR="00702E27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Gravi illeciti professionali - Decreto legislativo 31 marzo 2023, n. 36 – art. 95 co. 1 lett. e) e art. 98 co. 3 lett. d) e) f) g)</w:t>
            </w:r>
            <w:r>
              <w:rPr>
                <w:rFonts w:eastAsia="Calibri"/>
                <w:sz w:val="22"/>
                <w:szCs w:val="22"/>
              </w:rPr>
              <w:t xml:space="preserve"> h).</w:t>
            </w:r>
          </w:p>
          <w:p w14:paraId="70EC37E6" w14:textId="77777777" w:rsidR="00702E27" w:rsidRPr="00D3522F" w:rsidRDefault="00702E27" w:rsidP="00702E2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si è reso colpevole di gravi illeciti professionali? Vedere, ove pertinente, le definizioni nel diritto nazionale, l'avviso o bando pertinente o i documenti di gara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4814" w:type="dxa"/>
            <w:vAlign w:val="center"/>
          </w:tcPr>
          <w:p w14:paraId="31296499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702E27" w:rsidRPr="0037163B" w14:paraId="7B70ACBE" w14:textId="77777777" w:rsidTr="00453819">
        <w:tc>
          <w:tcPr>
            <w:tcW w:w="4814" w:type="dxa"/>
            <w:vAlign w:val="center"/>
          </w:tcPr>
          <w:p w14:paraId="07E0739B" w14:textId="77777777" w:rsidR="00702E27" w:rsidRPr="00577262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48BFA6D9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02E27" w:rsidRPr="0037163B" w14:paraId="2B5A2B09" w14:textId="77777777" w:rsidTr="00453819">
        <w:tc>
          <w:tcPr>
            <w:tcW w:w="4814" w:type="dxa"/>
            <w:vAlign w:val="center"/>
          </w:tcPr>
          <w:p w14:paraId="2C9FF407" w14:textId="77777777" w:rsidR="00702E27" w:rsidRPr="00A85FBB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 xml:space="preserve">In caso affermativo, l'operatore economico ha </w:t>
            </w:r>
            <w:r w:rsidRPr="00702E27">
              <w:rPr>
                <w:rFonts w:eastAsia="Calibri"/>
                <w:sz w:val="22"/>
                <w:szCs w:val="22"/>
              </w:rPr>
              <w:lastRenderedPageBreak/>
              <w:t>adottato misure sufficienti a dimostrare la sua affidabilità (autodisciplina o “Self-</w:t>
            </w:r>
            <w:proofErr w:type="spellStart"/>
            <w:r w:rsidRPr="00702E27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702E27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0F6185E4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lastRenderedPageBreak/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702E27" w:rsidRPr="0037163B" w14:paraId="0D313C92" w14:textId="77777777" w:rsidTr="00453819">
        <w:tc>
          <w:tcPr>
            <w:tcW w:w="4814" w:type="dxa"/>
            <w:vAlign w:val="center"/>
          </w:tcPr>
          <w:p w14:paraId="3D31BC61" w14:textId="77777777" w:rsidR="00702E27" w:rsidRPr="00A85FBB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3814B359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4ED5B59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10D6228D" w14:textId="77777777" w:rsidR="00702E27" w:rsidRDefault="00702E27" w:rsidP="00702E2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02E27">
        <w:rPr>
          <w:rFonts w:eastAsia="Calibri"/>
          <w:smallCaps/>
          <w:sz w:val="22"/>
          <w:szCs w:val="22"/>
        </w:rPr>
        <w:t>Accordi con altri operatori economici intesi a falsare la concorrenza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02E27" w:rsidRPr="0037163B" w14:paraId="411B2A01" w14:textId="77777777" w:rsidTr="00453819">
        <w:trPr>
          <w:tblHeader/>
        </w:trPr>
        <w:tc>
          <w:tcPr>
            <w:tcW w:w="4814" w:type="dxa"/>
            <w:vAlign w:val="center"/>
          </w:tcPr>
          <w:p w14:paraId="01F83E10" w14:textId="77777777" w:rsidR="00702E27" w:rsidRPr="00222A2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B71A030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02E27" w:rsidRPr="0037163B" w14:paraId="6E2215A3" w14:textId="77777777" w:rsidTr="00453819">
        <w:tc>
          <w:tcPr>
            <w:tcW w:w="4814" w:type="dxa"/>
            <w:vAlign w:val="center"/>
          </w:tcPr>
          <w:p w14:paraId="4A274DAB" w14:textId="77777777" w:rsidR="00702E27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Decreto legislativo 31 marzo 2023, n. 36 – art. 98 co. 3 lett. a)</w:t>
            </w:r>
          </w:p>
          <w:p w14:paraId="60DB62C6" w14:textId="77777777" w:rsidR="00702E27" w:rsidRPr="00D3522F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ha sottoscritto accordi con altri operatori economici intesi a falsare la concorrenza?</w:t>
            </w:r>
          </w:p>
        </w:tc>
        <w:tc>
          <w:tcPr>
            <w:tcW w:w="4814" w:type="dxa"/>
            <w:vAlign w:val="center"/>
          </w:tcPr>
          <w:p w14:paraId="5B6934F9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702E27" w:rsidRPr="0037163B" w14:paraId="33DD96F5" w14:textId="77777777" w:rsidTr="00453819">
        <w:tc>
          <w:tcPr>
            <w:tcW w:w="4814" w:type="dxa"/>
            <w:vAlign w:val="center"/>
          </w:tcPr>
          <w:p w14:paraId="2CA4FE9C" w14:textId="77777777" w:rsidR="00702E27" w:rsidRPr="00577262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50C86BD4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02E27" w:rsidRPr="0037163B" w14:paraId="3431BCCE" w14:textId="77777777" w:rsidTr="00453819">
        <w:tc>
          <w:tcPr>
            <w:tcW w:w="4814" w:type="dxa"/>
            <w:vAlign w:val="center"/>
          </w:tcPr>
          <w:p w14:paraId="56F500E8" w14:textId="77777777" w:rsidR="00702E27" w:rsidRPr="00A85FBB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(autodisciplina o “Self-</w:t>
            </w:r>
            <w:proofErr w:type="spellStart"/>
            <w:r w:rsidRPr="00702E27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702E27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10309E33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702E27" w:rsidRPr="0037163B" w14:paraId="29A4B674" w14:textId="77777777" w:rsidTr="00453819">
        <w:tc>
          <w:tcPr>
            <w:tcW w:w="4814" w:type="dxa"/>
            <w:vAlign w:val="center"/>
          </w:tcPr>
          <w:p w14:paraId="7325001A" w14:textId="77777777" w:rsidR="00702E27" w:rsidRPr="00A85FBB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6D81DA68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EF83E8F" w14:textId="77777777" w:rsidR="00702E27" w:rsidRDefault="00702E27" w:rsidP="00702E27">
      <w:pPr>
        <w:jc w:val="both"/>
        <w:rPr>
          <w:rFonts w:eastAsia="Calibri"/>
          <w:sz w:val="22"/>
          <w:szCs w:val="22"/>
        </w:rPr>
      </w:pPr>
    </w:p>
    <w:p w14:paraId="0484B331" w14:textId="77777777" w:rsidR="00702E27" w:rsidRDefault="00702E27" w:rsidP="00702E2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02E27">
        <w:rPr>
          <w:rFonts w:eastAsia="Calibri"/>
          <w:smallCaps/>
          <w:sz w:val="22"/>
          <w:szCs w:val="22"/>
        </w:rPr>
        <w:t>Conflitto di interessi legato alla partecipazione alla procedura di appalto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02E27" w:rsidRPr="0037163B" w14:paraId="3035D8B7" w14:textId="77777777" w:rsidTr="00453819">
        <w:trPr>
          <w:tblHeader/>
        </w:trPr>
        <w:tc>
          <w:tcPr>
            <w:tcW w:w="4814" w:type="dxa"/>
            <w:vAlign w:val="center"/>
          </w:tcPr>
          <w:p w14:paraId="71DB1DF6" w14:textId="77777777" w:rsidR="00702E27" w:rsidRPr="00222A2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E196B49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02E27" w:rsidRPr="0037163B" w14:paraId="6D279836" w14:textId="77777777" w:rsidTr="00453819">
        <w:tc>
          <w:tcPr>
            <w:tcW w:w="4814" w:type="dxa"/>
            <w:vAlign w:val="center"/>
          </w:tcPr>
          <w:p w14:paraId="1CC7AE70" w14:textId="77777777" w:rsidR="00702E27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Conflitto di interessi legato alla partecipazione alla procedura di appalto - Decreto legislativo 31 marzo 2023, n. 36 – art. 95 co. 1 lett. b)</w:t>
            </w:r>
          </w:p>
          <w:p w14:paraId="337BBCE1" w14:textId="77777777" w:rsidR="00702E27" w:rsidRPr="00D3522F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è a conoscenza di conflitti di interesse come indicato nella legislazione nazionale, nell'avviso pertinente o nei documenti di gara dovuti alla sua partecipazione alla procedura di appalto?</w:t>
            </w:r>
          </w:p>
        </w:tc>
        <w:tc>
          <w:tcPr>
            <w:tcW w:w="4814" w:type="dxa"/>
            <w:vAlign w:val="center"/>
          </w:tcPr>
          <w:p w14:paraId="2D09D470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702E27" w:rsidRPr="0037163B" w14:paraId="1164FD62" w14:textId="77777777" w:rsidTr="00453819">
        <w:tc>
          <w:tcPr>
            <w:tcW w:w="4814" w:type="dxa"/>
            <w:vAlign w:val="center"/>
          </w:tcPr>
          <w:p w14:paraId="2307536B" w14:textId="77777777" w:rsidR="00702E27" w:rsidRPr="00577262" w:rsidRDefault="003E35EF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>In caso affermativo, fornire informazioni dettagliate sulle modalità con cui è stato risolto il conflitto di interessi</w:t>
            </w:r>
          </w:p>
        </w:tc>
        <w:tc>
          <w:tcPr>
            <w:tcW w:w="4814" w:type="dxa"/>
            <w:vAlign w:val="center"/>
          </w:tcPr>
          <w:p w14:paraId="6B17F6D3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A594E79" w14:textId="77777777" w:rsidR="00D67ADC" w:rsidRDefault="00D67ADC">
      <w:pPr>
        <w:rPr>
          <w:rFonts w:eastAsia="Calibri"/>
          <w:sz w:val="22"/>
          <w:szCs w:val="22"/>
        </w:rPr>
      </w:pPr>
    </w:p>
    <w:p w14:paraId="7F2468CC" w14:textId="77777777" w:rsidR="003E35EF" w:rsidRDefault="003E35EF" w:rsidP="003E35EF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3E35EF">
        <w:rPr>
          <w:rFonts w:eastAsia="Calibri"/>
          <w:smallCaps/>
          <w:sz w:val="22"/>
          <w:szCs w:val="22"/>
        </w:rPr>
        <w:t>Partecipazione diretta o indiretta alla preparazione della procedura di appalto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E35EF" w:rsidRPr="0037163B" w14:paraId="217542B5" w14:textId="77777777" w:rsidTr="00453819">
        <w:trPr>
          <w:tblHeader/>
        </w:trPr>
        <w:tc>
          <w:tcPr>
            <w:tcW w:w="4814" w:type="dxa"/>
            <w:vAlign w:val="center"/>
          </w:tcPr>
          <w:p w14:paraId="32D54914" w14:textId="77777777" w:rsidR="003E35EF" w:rsidRPr="00222A24" w:rsidRDefault="003E35EF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B615E8E" w14:textId="77777777" w:rsidR="003E35EF" w:rsidRPr="00653194" w:rsidRDefault="003E35EF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E35EF" w:rsidRPr="0037163B" w14:paraId="5B5B7983" w14:textId="77777777" w:rsidTr="00453819">
        <w:tc>
          <w:tcPr>
            <w:tcW w:w="4814" w:type="dxa"/>
            <w:vAlign w:val="center"/>
          </w:tcPr>
          <w:p w14:paraId="2A8CDA6B" w14:textId="77777777" w:rsidR="003E35EF" w:rsidRDefault="003E35EF" w:rsidP="003E35E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 xml:space="preserve">Partecipazione diretta o indiretta </w:t>
            </w:r>
            <w:proofErr w:type="spellStart"/>
            <w:r w:rsidRPr="003E35EF">
              <w:rPr>
                <w:rFonts w:eastAsia="Calibri"/>
                <w:sz w:val="22"/>
                <w:szCs w:val="22"/>
              </w:rPr>
              <w:t>allapreparazione</w:t>
            </w:r>
            <w:proofErr w:type="spellEnd"/>
            <w:r w:rsidRPr="003E35EF">
              <w:rPr>
                <w:rFonts w:eastAsia="Calibri"/>
                <w:sz w:val="22"/>
                <w:szCs w:val="22"/>
              </w:rPr>
              <w:t xml:space="preserve"> della procedura </w:t>
            </w:r>
            <w:proofErr w:type="spellStart"/>
            <w:r w:rsidRPr="003E35EF">
              <w:rPr>
                <w:rFonts w:eastAsia="Calibri"/>
                <w:sz w:val="22"/>
                <w:szCs w:val="22"/>
              </w:rPr>
              <w:t>diappalto</w:t>
            </w:r>
            <w:proofErr w:type="spellEnd"/>
            <w:r w:rsidRPr="003E35EF">
              <w:rPr>
                <w:rFonts w:eastAsia="Calibri"/>
                <w:sz w:val="22"/>
                <w:szCs w:val="22"/>
              </w:rPr>
              <w:t xml:space="preserve"> - Decreto legislativo 31 marzo 2023, n.36 – art. 95 co. 1 lett. c)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78A40B57" w14:textId="77777777" w:rsidR="003E35EF" w:rsidRPr="00D3522F" w:rsidRDefault="003E35EF" w:rsidP="003E35E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>L'operatore economico o un'impresa a lui collegata ha fornito consulenza all'amministrazione aggiudicatrice o all'ente aggiudicatore o ha altrimenti partecipato alla preparazione della procedura di appalto?</w:t>
            </w:r>
          </w:p>
        </w:tc>
        <w:tc>
          <w:tcPr>
            <w:tcW w:w="4814" w:type="dxa"/>
            <w:vAlign w:val="center"/>
          </w:tcPr>
          <w:p w14:paraId="48540BF4" w14:textId="77777777" w:rsidR="003E35EF" w:rsidRPr="00653194" w:rsidRDefault="003E35EF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3E35EF" w:rsidRPr="0037163B" w14:paraId="7F8A6E64" w14:textId="77777777" w:rsidTr="00453819">
        <w:tc>
          <w:tcPr>
            <w:tcW w:w="4814" w:type="dxa"/>
            <w:vAlign w:val="center"/>
          </w:tcPr>
          <w:p w14:paraId="5F5189AE" w14:textId="77777777" w:rsidR="003E35EF" w:rsidRPr="00577262" w:rsidRDefault="003E35EF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>In caso affermativo, fornire informazioni dettagliate sulle misure adottate per prevenire le possibili distorsioni della concorrenza</w:t>
            </w:r>
          </w:p>
        </w:tc>
        <w:tc>
          <w:tcPr>
            <w:tcW w:w="4814" w:type="dxa"/>
            <w:vAlign w:val="center"/>
          </w:tcPr>
          <w:p w14:paraId="561BB20D" w14:textId="77777777" w:rsidR="003E35EF" w:rsidRPr="0037163B" w:rsidRDefault="003E35EF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7CB9F214" w14:textId="77777777" w:rsidR="00CC2E5B" w:rsidRDefault="00CC2E5B" w:rsidP="003C02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0488DDEF" w14:textId="77777777" w:rsidR="003C02B4" w:rsidRDefault="003C02B4" w:rsidP="003C02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3C02B4">
        <w:rPr>
          <w:rFonts w:eastAsia="Calibri"/>
          <w:smallCaps/>
          <w:sz w:val="22"/>
          <w:szCs w:val="22"/>
        </w:rPr>
        <w:t>Cessazione anticipata, risarcimento danni o altre sanzioni comparabili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C02B4" w:rsidRPr="0037163B" w14:paraId="6385B59B" w14:textId="77777777" w:rsidTr="00453819">
        <w:trPr>
          <w:tblHeader/>
        </w:trPr>
        <w:tc>
          <w:tcPr>
            <w:tcW w:w="4814" w:type="dxa"/>
            <w:vAlign w:val="center"/>
          </w:tcPr>
          <w:p w14:paraId="11B6C643" w14:textId="77777777" w:rsidR="003C02B4" w:rsidRPr="00222A2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BE0A0CD" w14:textId="77777777" w:rsidR="003C02B4" w:rsidRPr="0065319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C02B4" w:rsidRPr="0037163B" w14:paraId="40DE163F" w14:textId="77777777" w:rsidTr="00453819">
        <w:tc>
          <w:tcPr>
            <w:tcW w:w="4814" w:type="dxa"/>
            <w:vAlign w:val="center"/>
          </w:tcPr>
          <w:p w14:paraId="1B94F30C" w14:textId="77777777" w:rsidR="003C02B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 xml:space="preserve">Carenze nell'esecuzione di un precedente contratto - Cessazione anticipata, risarcimento danni o altre sanzioni comparabili - Decreto legislativo 31 marzo 2023, n. 36 – art. 98 co. 3 </w:t>
            </w:r>
            <w:proofErr w:type="spellStart"/>
            <w:r w:rsidRPr="003C02B4">
              <w:rPr>
                <w:rFonts w:eastAsia="Calibri"/>
                <w:sz w:val="22"/>
                <w:szCs w:val="22"/>
              </w:rPr>
              <w:t>lett</w:t>
            </w:r>
            <w:proofErr w:type="spellEnd"/>
            <w:r w:rsidRPr="003C02B4">
              <w:rPr>
                <w:rFonts w:eastAsia="Calibri"/>
                <w:sz w:val="22"/>
                <w:szCs w:val="22"/>
              </w:rPr>
              <w:t xml:space="preserve"> c)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3C3CD0E0" w14:textId="77777777" w:rsidR="003C02B4" w:rsidRPr="00D3522F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 xml:space="preserve">L'operatore economico ha già avuto esperienza di cessazione anticipata di un precedente contratto di appalto pubblico, di un precedente contratto di appalto con un ente aggiudicatore o di un </w:t>
            </w:r>
            <w:r w:rsidRPr="003C02B4">
              <w:rPr>
                <w:rFonts w:eastAsia="Calibri"/>
                <w:sz w:val="22"/>
                <w:szCs w:val="22"/>
              </w:rPr>
              <w:lastRenderedPageBreak/>
              <w:t>precedente contratto di concessione, oppure di imposizione di un risarcimento danni o altre sanzioni comparabili in relazione a tale precedente contratto di appalto?</w:t>
            </w:r>
          </w:p>
        </w:tc>
        <w:tc>
          <w:tcPr>
            <w:tcW w:w="4814" w:type="dxa"/>
            <w:vAlign w:val="center"/>
          </w:tcPr>
          <w:p w14:paraId="04260017" w14:textId="77777777" w:rsidR="003C02B4" w:rsidRPr="0065319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lastRenderedPageBreak/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3C02B4" w:rsidRPr="0037163B" w14:paraId="24A03696" w14:textId="77777777" w:rsidTr="00453819">
        <w:tc>
          <w:tcPr>
            <w:tcW w:w="4814" w:type="dxa"/>
            <w:vAlign w:val="center"/>
          </w:tcPr>
          <w:p w14:paraId="230848F4" w14:textId="77777777" w:rsidR="003C02B4" w:rsidRPr="003C02B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(autodisciplina o “Self-</w:t>
            </w:r>
            <w:proofErr w:type="spellStart"/>
            <w:r w:rsidRPr="00702E27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>
              <w:rPr>
                <w:rFonts w:eastAsia="Calibri"/>
                <w:sz w:val="22"/>
                <w:szCs w:val="22"/>
              </w:rPr>
              <w:t>”</w:t>
            </w:r>
            <w:r w:rsidRPr="00702E27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0FE378DC" w14:textId="77777777" w:rsidR="003C02B4" w:rsidRPr="0037163B" w:rsidRDefault="003C02B4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3C02B4" w:rsidRPr="0037163B" w14:paraId="630EA9EB" w14:textId="77777777" w:rsidTr="00453819">
        <w:tc>
          <w:tcPr>
            <w:tcW w:w="4814" w:type="dxa"/>
            <w:vAlign w:val="center"/>
          </w:tcPr>
          <w:p w14:paraId="315AE7D8" w14:textId="77777777" w:rsidR="003C02B4" w:rsidRPr="00577262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077D0AA9" w14:textId="77777777" w:rsidR="003C02B4" w:rsidRPr="0037163B" w:rsidRDefault="003C02B4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449982DF" w14:textId="77777777" w:rsidR="003E35EF" w:rsidRDefault="003E35EF" w:rsidP="003E35EF">
      <w:pPr>
        <w:jc w:val="both"/>
        <w:rPr>
          <w:rFonts w:eastAsia="Calibri"/>
          <w:sz w:val="22"/>
          <w:szCs w:val="22"/>
        </w:rPr>
      </w:pPr>
    </w:p>
    <w:p w14:paraId="503E916F" w14:textId="77777777" w:rsidR="003C02B4" w:rsidRDefault="003C02B4" w:rsidP="003C02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3C02B4">
        <w:rPr>
          <w:rFonts w:eastAsia="Calibri"/>
          <w:smallCaps/>
          <w:sz w:val="22"/>
          <w:szCs w:val="22"/>
        </w:rPr>
        <w:t>Influenza indebita nel processo decisionale, vantaggi indebiti derivanti da informazioni riservate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C02B4" w:rsidRPr="0037163B" w14:paraId="321BB825" w14:textId="77777777" w:rsidTr="00453819">
        <w:trPr>
          <w:tblHeader/>
        </w:trPr>
        <w:tc>
          <w:tcPr>
            <w:tcW w:w="4814" w:type="dxa"/>
            <w:vAlign w:val="center"/>
          </w:tcPr>
          <w:p w14:paraId="0B5E22CC" w14:textId="77777777" w:rsidR="003C02B4" w:rsidRPr="00222A2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569ACEC" w14:textId="77777777" w:rsidR="003C02B4" w:rsidRPr="0065319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C02B4" w:rsidRPr="0037163B" w14:paraId="466B1FF6" w14:textId="77777777" w:rsidTr="00453819">
        <w:tc>
          <w:tcPr>
            <w:tcW w:w="4814" w:type="dxa"/>
            <w:vAlign w:val="center"/>
          </w:tcPr>
          <w:p w14:paraId="6C74382F" w14:textId="77777777" w:rsidR="003C02B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>False dichiarazioni - Decreto legislativo 31 marzo 2023, n. 36 – art. 94 co. 5 lett. e) ed f) e art. 98 co. 3 lett. b)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419C4D9F" w14:textId="77777777" w:rsidR="003C02B4" w:rsidRPr="00D3522F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>L'operatore economico può confermare che non si è reso gravemente colpevole di false dichiarazioni nel fornire le informazioni richieste per verificare l'assenza di motivi di esclusione o il rispetto dei criteri di selezione, non ha omesso di fornire tali informazioni, è stato in grado di presentare senza indugio i documenti giustificativi richiesti dall'amministrazione aggiudicatrice o dall'ente aggiudicatore e non si è impegnato a influenzare indebitamente il processo decisionale dell'amministrazione aggiudicatrice o dell'ente aggiudicatore, a ottenere informazioni riservate che possono conferirgli vantaggi indebiti nella procedura di appalto o a fornire per negligenza informazioni fuorvianti che possono avere un'influenza significativa sulle decisioni riguardanti l'esclusione, la selezione o l'aggiudicazione?</w:t>
            </w:r>
          </w:p>
        </w:tc>
        <w:tc>
          <w:tcPr>
            <w:tcW w:w="4814" w:type="dxa"/>
            <w:vAlign w:val="center"/>
          </w:tcPr>
          <w:p w14:paraId="245AB1FE" w14:textId="77777777" w:rsidR="003C02B4" w:rsidRPr="0065319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3C02B4" w:rsidRPr="0037163B" w14:paraId="471E2883" w14:textId="77777777" w:rsidTr="00453819">
        <w:tc>
          <w:tcPr>
            <w:tcW w:w="4814" w:type="dxa"/>
            <w:vAlign w:val="center"/>
          </w:tcPr>
          <w:p w14:paraId="16B5ED2C" w14:textId="77777777" w:rsidR="003C02B4" w:rsidRPr="003C02B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5C586B6D" w14:textId="77777777" w:rsidR="003C02B4" w:rsidRPr="0037163B" w:rsidRDefault="003C02B4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</w:tbl>
    <w:p w14:paraId="6B05035A" w14:textId="77777777" w:rsidR="003E35EF" w:rsidRDefault="003E35EF" w:rsidP="003E35EF">
      <w:pPr>
        <w:jc w:val="both"/>
        <w:rPr>
          <w:rFonts w:eastAsia="Calibri"/>
          <w:sz w:val="22"/>
          <w:szCs w:val="22"/>
        </w:rPr>
      </w:pPr>
    </w:p>
    <w:p w14:paraId="3A5E84C3" w14:textId="77777777" w:rsidR="003E35EF" w:rsidRDefault="003C02B4" w:rsidP="003E35EF">
      <w:pPr>
        <w:jc w:val="both"/>
        <w:rPr>
          <w:rFonts w:eastAsia="Calibri"/>
          <w:b/>
          <w:bCs/>
          <w:sz w:val="22"/>
          <w:szCs w:val="22"/>
        </w:rPr>
      </w:pPr>
      <w:r w:rsidRPr="003C02B4">
        <w:rPr>
          <w:rFonts w:eastAsia="Calibri"/>
          <w:b/>
          <w:bCs/>
          <w:sz w:val="22"/>
          <w:szCs w:val="22"/>
        </w:rPr>
        <w:t>D: ALTRI MOTIVI DI ESCLUSIONE EVENTUALMENTE PREVISTI DALLA LEGISLAZIONE NAZIONALE DELLO STATO MEMBRO DELL'AMMINISTRAZIONE AGGIUDICATRICE O DELL'ENTE AGGIUDICATORE</w:t>
      </w:r>
    </w:p>
    <w:p w14:paraId="57180A6D" w14:textId="77777777" w:rsidR="00574C38" w:rsidRDefault="00574C38" w:rsidP="003E35EF">
      <w:pPr>
        <w:jc w:val="both"/>
        <w:rPr>
          <w:rFonts w:eastAsia="Calibri"/>
          <w:b/>
          <w:bCs/>
          <w:sz w:val="22"/>
          <w:szCs w:val="22"/>
        </w:rPr>
      </w:pPr>
    </w:p>
    <w:p w14:paraId="5054CC6A" w14:textId="77777777" w:rsidR="00784D30" w:rsidRDefault="00784D30" w:rsidP="00784D3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84D30">
        <w:rPr>
          <w:rFonts w:eastAsia="Calibri"/>
          <w:smallCaps/>
          <w:sz w:val="22"/>
          <w:szCs w:val="22"/>
        </w:rPr>
        <w:t>Motivi di esclusione previsti esclusivamente dalla legislazione nazionale</w:t>
      </w:r>
    </w:p>
    <w:p w14:paraId="6032F006" w14:textId="77777777" w:rsidR="00784D30" w:rsidRPr="00784D30" w:rsidRDefault="00784D30" w:rsidP="00784D3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784D30">
        <w:rPr>
          <w:rFonts w:eastAsia="Calibri"/>
          <w:i/>
          <w:iCs/>
          <w:sz w:val="18"/>
          <w:szCs w:val="18"/>
        </w:rPr>
        <w:t>In riferimento alla normativa Italiana vigente: Altri motivi di esclusione eventualmente previsti dalla legislazione nazionale dello Stato membro dell'amministrazione aggiudicatrice o dell'ente aggiudicatore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84D30" w:rsidRPr="0037163B" w14:paraId="7FBEFD69" w14:textId="77777777" w:rsidTr="00453819">
        <w:trPr>
          <w:tblHeader/>
        </w:trPr>
        <w:tc>
          <w:tcPr>
            <w:tcW w:w="4814" w:type="dxa"/>
            <w:vAlign w:val="center"/>
          </w:tcPr>
          <w:p w14:paraId="1D2EF724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DCBD534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84D30" w:rsidRPr="0037163B" w14:paraId="71FF414C" w14:textId="77777777" w:rsidTr="00453819">
        <w:tc>
          <w:tcPr>
            <w:tcW w:w="4814" w:type="dxa"/>
            <w:vAlign w:val="center"/>
          </w:tcPr>
          <w:p w14:paraId="5D0C96F6" w14:textId="77777777" w:rsidR="00784D30" w:rsidRPr="00914186" w:rsidRDefault="00784D30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Decreto legislativo 31 marzo 2023, n. 36 – art. 94 co. 1 lett. c).</w:t>
            </w:r>
          </w:p>
          <w:p w14:paraId="470831E9" w14:textId="77777777" w:rsidR="00784D30" w:rsidRPr="00D3522F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Uno dei soggetti indicati all’art.</w:t>
            </w:r>
            <w:r w:rsidRPr="00784D30">
              <w:rPr>
                <w:rFonts w:eastAsia="Calibri"/>
                <w:sz w:val="22"/>
                <w:szCs w:val="22"/>
              </w:rPr>
              <w:t xml:space="preserve"> 9 4 co. 3 del d.lgs. 36/2023 è stato condannato con sentenza definitiva o decreto penale di condanna divenuto irrevocabile per il reato di false comunicazioni sociali di cui agli articoli 2621 e 2622 del codice civile?</w:t>
            </w:r>
          </w:p>
        </w:tc>
        <w:tc>
          <w:tcPr>
            <w:tcW w:w="4814" w:type="dxa"/>
            <w:vAlign w:val="center"/>
          </w:tcPr>
          <w:p w14:paraId="206F899E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784D30" w:rsidRPr="0037163B" w14:paraId="547AA330" w14:textId="77777777" w:rsidTr="00453819">
        <w:tc>
          <w:tcPr>
            <w:tcW w:w="4814" w:type="dxa"/>
            <w:vAlign w:val="center"/>
          </w:tcPr>
          <w:p w14:paraId="6878E4B6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Data </w:t>
            </w:r>
            <w:r>
              <w:rPr>
                <w:rFonts w:eastAsia="Calibri"/>
                <w:sz w:val="22"/>
                <w:szCs w:val="22"/>
              </w:rPr>
              <w:t>della</w:t>
            </w:r>
            <w:r w:rsidRPr="00222A24">
              <w:rPr>
                <w:rFonts w:eastAsia="Calibri"/>
                <w:sz w:val="22"/>
                <w:szCs w:val="22"/>
              </w:rPr>
              <w:t xml:space="preserve"> condanna</w:t>
            </w:r>
          </w:p>
        </w:tc>
        <w:tc>
          <w:tcPr>
            <w:tcW w:w="4814" w:type="dxa"/>
            <w:vAlign w:val="center"/>
          </w:tcPr>
          <w:p w14:paraId="00EB0DBC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43463FF1" w14:textId="77777777" w:rsidTr="00453819">
        <w:tc>
          <w:tcPr>
            <w:tcW w:w="4814" w:type="dxa"/>
            <w:vAlign w:val="center"/>
          </w:tcPr>
          <w:p w14:paraId="7FD3439F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66D63899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7C7C30C8" w14:textId="77777777" w:rsidTr="00453819">
        <w:tc>
          <w:tcPr>
            <w:tcW w:w="4814" w:type="dxa"/>
            <w:vAlign w:val="center"/>
          </w:tcPr>
          <w:p w14:paraId="790FCBC7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6E097937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351336CB" w14:textId="77777777" w:rsidTr="00453819">
        <w:tc>
          <w:tcPr>
            <w:tcW w:w="4814" w:type="dxa"/>
            <w:vAlign w:val="center"/>
          </w:tcPr>
          <w:p w14:paraId="436867F6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17691339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35644D2B" w14:textId="77777777" w:rsidTr="00453819">
        <w:tc>
          <w:tcPr>
            <w:tcW w:w="4814" w:type="dxa"/>
            <w:vAlign w:val="center"/>
          </w:tcPr>
          <w:p w14:paraId="3D29CF5B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</w:t>
            </w:r>
            <w:r>
              <w:rPr>
                <w:rFonts w:eastAsia="Calibri"/>
                <w:sz w:val="22"/>
                <w:szCs w:val="22"/>
              </w:rPr>
              <w:t>azione</w:t>
            </w:r>
          </w:p>
        </w:tc>
        <w:tc>
          <w:tcPr>
            <w:tcW w:w="4814" w:type="dxa"/>
            <w:vAlign w:val="center"/>
          </w:tcPr>
          <w:p w14:paraId="0804A616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2A5F3E22" w14:textId="77777777" w:rsidTr="00453819">
        <w:tc>
          <w:tcPr>
            <w:tcW w:w="4814" w:type="dxa"/>
            <w:vAlign w:val="center"/>
          </w:tcPr>
          <w:p w14:paraId="63F146C8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Soggetto che è stato condannato</w:t>
            </w:r>
          </w:p>
        </w:tc>
        <w:tc>
          <w:tcPr>
            <w:tcW w:w="4814" w:type="dxa"/>
            <w:vAlign w:val="center"/>
          </w:tcPr>
          <w:p w14:paraId="3A355088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54951858" w14:textId="77777777" w:rsidTr="00453819">
        <w:tc>
          <w:tcPr>
            <w:tcW w:w="4814" w:type="dxa"/>
            <w:vAlign w:val="center"/>
          </w:tcPr>
          <w:p w14:paraId="22DF7831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7212C178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5316A042" w14:textId="77777777" w:rsidTr="00453819">
        <w:tc>
          <w:tcPr>
            <w:tcW w:w="4814" w:type="dxa"/>
            <w:vAlign w:val="center"/>
          </w:tcPr>
          <w:p w14:paraId="76D3DCA1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lastRenderedPageBreak/>
              <w:t>Data Inizio</w:t>
            </w:r>
          </w:p>
        </w:tc>
        <w:tc>
          <w:tcPr>
            <w:tcW w:w="4814" w:type="dxa"/>
            <w:vAlign w:val="center"/>
          </w:tcPr>
          <w:p w14:paraId="38C40593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6A6DF625" w14:textId="77777777" w:rsidTr="00453819">
        <w:tc>
          <w:tcPr>
            <w:tcW w:w="4814" w:type="dxa"/>
            <w:vAlign w:val="center"/>
          </w:tcPr>
          <w:p w14:paraId="260EE53C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247CFFCC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589EAB3B" w14:textId="77777777" w:rsidTr="00453819">
        <w:tc>
          <w:tcPr>
            <w:tcW w:w="4814" w:type="dxa"/>
            <w:vAlign w:val="center"/>
          </w:tcPr>
          <w:p w14:paraId="1788DCC2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>In questo caso, l'operatore economico ha adottato misure sufficienti a dimostrare la sua affidabilità nonostante l'esistenza di un pertinente motivo di esclusione (autodisciplina o Self-</w:t>
            </w:r>
            <w:proofErr w:type="spellStart"/>
            <w:r w:rsidRPr="00784D30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 w:rsidRPr="00784D30">
              <w:rPr>
                <w:rFonts w:eastAsia="Calibri"/>
                <w:sz w:val="22"/>
                <w:szCs w:val="22"/>
              </w:rPr>
              <w:t>)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889C6DB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784D30" w:rsidRPr="0037163B" w14:paraId="2F68E4BE" w14:textId="77777777" w:rsidTr="00453819">
        <w:tc>
          <w:tcPr>
            <w:tcW w:w="4814" w:type="dxa"/>
            <w:vAlign w:val="center"/>
          </w:tcPr>
          <w:p w14:paraId="5A1BD105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782E9DCE" w14:textId="77777777" w:rsidR="00784D30" w:rsidRPr="0037163B" w:rsidRDefault="00784D3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4D30" w:rsidRPr="0037163B" w14:paraId="603D10D4" w14:textId="77777777" w:rsidTr="00453819">
        <w:tc>
          <w:tcPr>
            <w:tcW w:w="4814" w:type="dxa"/>
            <w:vAlign w:val="center"/>
          </w:tcPr>
          <w:p w14:paraId="661C1F11" w14:textId="77777777" w:rsidR="00784D30" w:rsidRDefault="00784D30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>Decreto legislativo 31 marzo 2023, n. 36 – art. 94 co. 1 lett. h)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5FE0CB68" w14:textId="77777777" w:rsidR="00784D30" w:rsidRPr="00D3522F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Uno dei soggetti indicati all’art.</w:t>
            </w:r>
            <w:r w:rsidRPr="00784D30">
              <w:rPr>
                <w:rFonts w:eastAsia="Calibri"/>
                <w:sz w:val="22"/>
                <w:szCs w:val="22"/>
              </w:rPr>
              <w:t xml:space="preserve"> 9 4 co. 3 del d.lgs. 36/20230020è stato condannato con sentenza definitiva o decreto penale di condanna divenuto irrevocabile per un qualunque delitto da cui derivi, quale pena accessoria,</w:t>
            </w:r>
            <w:r>
              <w:rPr>
                <w:rFonts w:eastAsia="Calibri"/>
                <w:sz w:val="22"/>
                <w:szCs w:val="22"/>
              </w:rPr>
              <w:t xml:space="preserve"> l’incapacità di contrarre con la pubblica amministrazione</w:t>
            </w:r>
            <w:r w:rsidRPr="00784D3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4DE834C4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784D30" w:rsidRPr="0037163B" w14:paraId="508953C3" w14:textId="77777777" w:rsidTr="00453819">
        <w:tc>
          <w:tcPr>
            <w:tcW w:w="4814" w:type="dxa"/>
            <w:vAlign w:val="center"/>
          </w:tcPr>
          <w:p w14:paraId="21BB75C0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Data </w:t>
            </w:r>
            <w:r>
              <w:rPr>
                <w:rFonts w:eastAsia="Calibri"/>
                <w:sz w:val="22"/>
                <w:szCs w:val="22"/>
              </w:rPr>
              <w:t>della</w:t>
            </w:r>
            <w:r w:rsidRPr="00222A24">
              <w:rPr>
                <w:rFonts w:eastAsia="Calibri"/>
                <w:sz w:val="22"/>
                <w:szCs w:val="22"/>
              </w:rPr>
              <w:t xml:space="preserve"> condanna</w:t>
            </w:r>
          </w:p>
        </w:tc>
        <w:tc>
          <w:tcPr>
            <w:tcW w:w="4814" w:type="dxa"/>
            <w:vAlign w:val="center"/>
          </w:tcPr>
          <w:p w14:paraId="2FA10D55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35E47525" w14:textId="77777777" w:rsidTr="00453819">
        <w:tc>
          <w:tcPr>
            <w:tcW w:w="4814" w:type="dxa"/>
            <w:vAlign w:val="center"/>
          </w:tcPr>
          <w:p w14:paraId="3F5F5088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46A15270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1AF9D98F" w14:textId="77777777" w:rsidTr="00453819">
        <w:tc>
          <w:tcPr>
            <w:tcW w:w="4814" w:type="dxa"/>
            <w:vAlign w:val="center"/>
          </w:tcPr>
          <w:p w14:paraId="186ED9D8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6FA7FF4B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360B0D3C" w14:textId="77777777" w:rsidTr="00453819">
        <w:tc>
          <w:tcPr>
            <w:tcW w:w="4814" w:type="dxa"/>
            <w:vAlign w:val="center"/>
          </w:tcPr>
          <w:p w14:paraId="7E1BF96B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123C8019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27E03894" w14:textId="77777777" w:rsidTr="00453819">
        <w:tc>
          <w:tcPr>
            <w:tcW w:w="4814" w:type="dxa"/>
            <w:vAlign w:val="center"/>
          </w:tcPr>
          <w:p w14:paraId="61077B94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</w:t>
            </w:r>
            <w:r>
              <w:rPr>
                <w:rFonts w:eastAsia="Calibri"/>
                <w:sz w:val="22"/>
                <w:szCs w:val="22"/>
              </w:rPr>
              <w:t>azione</w:t>
            </w:r>
          </w:p>
        </w:tc>
        <w:tc>
          <w:tcPr>
            <w:tcW w:w="4814" w:type="dxa"/>
            <w:vAlign w:val="center"/>
          </w:tcPr>
          <w:p w14:paraId="771CD339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791F1F32" w14:textId="77777777" w:rsidTr="00453819">
        <w:tc>
          <w:tcPr>
            <w:tcW w:w="4814" w:type="dxa"/>
            <w:vAlign w:val="center"/>
          </w:tcPr>
          <w:p w14:paraId="5FE75DCE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Soggetto che è stato condannato</w:t>
            </w:r>
          </w:p>
        </w:tc>
        <w:tc>
          <w:tcPr>
            <w:tcW w:w="4814" w:type="dxa"/>
            <w:vAlign w:val="center"/>
          </w:tcPr>
          <w:p w14:paraId="4A069215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1D8905C0" w14:textId="77777777" w:rsidTr="00453819">
        <w:tc>
          <w:tcPr>
            <w:tcW w:w="4814" w:type="dxa"/>
            <w:vAlign w:val="center"/>
          </w:tcPr>
          <w:p w14:paraId="39FCACC3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2D7C8863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306621C2" w14:textId="77777777" w:rsidTr="00453819">
        <w:tc>
          <w:tcPr>
            <w:tcW w:w="4814" w:type="dxa"/>
            <w:vAlign w:val="center"/>
          </w:tcPr>
          <w:p w14:paraId="2CAE4AAD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3573A3F8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190AD624" w14:textId="77777777" w:rsidTr="00453819">
        <w:tc>
          <w:tcPr>
            <w:tcW w:w="4814" w:type="dxa"/>
            <w:vAlign w:val="center"/>
          </w:tcPr>
          <w:p w14:paraId="5929DFF3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36814A44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7C9FC5AF" w14:textId="77777777" w:rsidTr="00453819">
        <w:tc>
          <w:tcPr>
            <w:tcW w:w="4814" w:type="dxa"/>
            <w:vAlign w:val="center"/>
          </w:tcPr>
          <w:p w14:paraId="4FC5E8D6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>In questo caso, l'operatore economico ha adottato misure sufficienti a dimostrare la sua affidabilità nonostante l'esistenza di un pertinente motivo di esclusione (autodisciplina o Self-</w:t>
            </w:r>
            <w:proofErr w:type="spellStart"/>
            <w:r w:rsidRPr="00784D30">
              <w:rPr>
                <w:rFonts w:eastAsia="Calibri"/>
                <w:sz w:val="22"/>
                <w:szCs w:val="22"/>
              </w:rPr>
              <w:t>Cleaning</w:t>
            </w:r>
            <w:proofErr w:type="spellEnd"/>
            <w:r w:rsidRPr="00784D30">
              <w:rPr>
                <w:rFonts w:eastAsia="Calibri"/>
                <w:sz w:val="22"/>
                <w:szCs w:val="22"/>
              </w:rPr>
              <w:t>)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68237B3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784D30" w:rsidRPr="0037163B" w14:paraId="5358ED66" w14:textId="77777777" w:rsidTr="00453819">
        <w:tc>
          <w:tcPr>
            <w:tcW w:w="4814" w:type="dxa"/>
            <w:vAlign w:val="center"/>
          </w:tcPr>
          <w:p w14:paraId="186FCDED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143BC09C" w14:textId="77777777" w:rsidR="00784D30" w:rsidRPr="0037163B" w:rsidRDefault="00784D3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4D30" w:rsidRPr="0037163B" w14:paraId="4AB04F13" w14:textId="77777777" w:rsidTr="00453819">
        <w:tc>
          <w:tcPr>
            <w:tcW w:w="4814" w:type="dxa"/>
            <w:vAlign w:val="center"/>
          </w:tcPr>
          <w:p w14:paraId="15983BE6" w14:textId="77777777" w:rsidR="00784D30" w:rsidRDefault="00784D30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>Decreto legislativo 31 marzo 2023, n. 36 – art. 94 co. 2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0C3E91DE" w14:textId="77777777" w:rsidR="00784D30" w:rsidRPr="00D3522F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Sussistono a carico dei soggetti di cui all'art. 94, co. 3, del d.lgs. n. 36/2023 cause di decadenza, di sospensione o </w:t>
            </w:r>
            <w:r>
              <w:rPr>
                <w:rFonts w:eastAsia="Calibri"/>
                <w:sz w:val="22"/>
                <w:szCs w:val="22"/>
              </w:rPr>
              <w:t>di divieto previste dall’art. 67</w:t>
            </w:r>
            <w:r w:rsidRPr="00784D30">
              <w:rPr>
                <w:rFonts w:eastAsia="Calibri"/>
                <w:sz w:val="22"/>
                <w:szCs w:val="22"/>
              </w:rPr>
              <w:t xml:space="preserve"> del decreto legislativo 6 settembre 2011, n. 159 o di un tentativo di infiltrazione mafiosa di cui all'articolo 84, comma 4, del medesimo decreto 159/2011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76EA4AC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E4643C" w:rsidRPr="0037163B" w14:paraId="3968C232" w14:textId="77777777" w:rsidTr="00453819">
        <w:tc>
          <w:tcPr>
            <w:tcW w:w="4814" w:type="dxa"/>
            <w:vAlign w:val="center"/>
          </w:tcPr>
          <w:p w14:paraId="68D657A7" w14:textId="77777777" w:rsidR="00E4643C" w:rsidRDefault="00E4643C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Decreto legislativo 31 marzo 2023, n. 36 – art. 94 co. </w:t>
            </w:r>
            <w:r>
              <w:rPr>
                <w:rFonts w:eastAsia="Calibri"/>
                <w:sz w:val="22"/>
                <w:szCs w:val="22"/>
              </w:rPr>
              <w:t>5 lett. a).</w:t>
            </w:r>
          </w:p>
          <w:p w14:paraId="01ED9403" w14:textId="77777777" w:rsidR="00E4643C" w:rsidRPr="00D3522F" w:rsidRDefault="004A2785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A2785">
              <w:rPr>
                <w:rFonts w:eastAsia="Calibri"/>
                <w:sz w:val="22"/>
                <w:szCs w:val="22"/>
              </w:rPr>
              <w:t xml:space="preserve">L'operatore economico ha subito una sanzione interdittiva di cui all'articolo 9, co. 2, lett. c), del decreto legislativo 8 giugno 2001, n. 231, o altra sanzione che comporta il </w:t>
            </w:r>
            <w:r>
              <w:rPr>
                <w:rFonts w:eastAsia="Calibri"/>
                <w:sz w:val="22"/>
                <w:szCs w:val="22"/>
              </w:rPr>
              <w:t>divieto di contrarre con la pubblica amministrazione</w:t>
            </w:r>
            <w:r w:rsidRPr="004A2785">
              <w:rPr>
                <w:rFonts w:eastAsia="Calibri"/>
                <w:sz w:val="22"/>
                <w:szCs w:val="22"/>
              </w:rPr>
              <w:t xml:space="preserve"> compresi i provvedimenti interdittivi di cui all'articolo 14 del decreto legislativo 9 aprile 2008, n. 81?</w:t>
            </w:r>
          </w:p>
        </w:tc>
        <w:tc>
          <w:tcPr>
            <w:tcW w:w="4814" w:type="dxa"/>
            <w:vAlign w:val="center"/>
          </w:tcPr>
          <w:p w14:paraId="1253F19D" w14:textId="77777777" w:rsidR="00E4643C" w:rsidRPr="00653194" w:rsidRDefault="00E4643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4A2785" w:rsidRPr="0037163B" w14:paraId="3EED6FB3" w14:textId="77777777" w:rsidTr="00453819">
        <w:tc>
          <w:tcPr>
            <w:tcW w:w="4814" w:type="dxa"/>
            <w:vAlign w:val="center"/>
          </w:tcPr>
          <w:p w14:paraId="02EEBE73" w14:textId="77777777" w:rsidR="004A2785" w:rsidRDefault="004A2785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Decreto legislativo 31 marzo 2023, n. 36 – art. 94 co. </w:t>
            </w:r>
            <w:r>
              <w:rPr>
                <w:rFonts w:eastAsia="Calibri"/>
                <w:sz w:val="22"/>
                <w:szCs w:val="22"/>
              </w:rPr>
              <w:t>5 lett. b).</w:t>
            </w:r>
          </w:p>
          <w:p w14:paraId="1C0D03CB" w14:textId="77777777" w:rsidR="004A2785" w:rsidRPr="00D3522F" w:rsidRDefault="004A2785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L’operatore economico ha violato le norme che disciplinano il diritto al lavoro dei disabili di cui alla legge 12 marzo 1999, n. 68?</w:t>
            </w:r>
          </w:p>
        </w:tc>
        <w:tc>
          <w:tcPr>
            <w:tcW w:w="4814" w:type="dxa"/>
            <w:vAlign w:val="center"/>
          </w:tcPr>
          <w:p w14:paraId="3A573733" w14:textId="77777777" w:rsidR="004A2785" w:rsidRPr="00653194" w:rsidRDefault="004A2785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176951" w:rsidRPr="0037163B" w14:paraId="5EA7A047" w14:textId="77777777" w:rsidTr="00453819">
        <w:tc>
          <w:tcPr>
            <w:tcW w:w="4814" w:type="dxa"/>
            <w:vAlign w:val="center"/>
          </w:tcPr>
          <w:p w14:paraId="35E30D81" w14:textId="77777777" w:rsidR="00176951" w:rsidRPr="00784D30" w:rsidRDefault="00176951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176951">
              <w:rPr>
                <w:rFonts w:eastAsia="Calibri"/>
                <w:sz w:val="22"/>
                <w:szCs w:val="22"/>
              </w:rPr>
              <w:t xml:space="preserve">L’operatore </w:t>
            </w:r>
            <w:proofErr w:type="gramStart"/>
            <w:r w:rsidRPr="00176951">
              <w:rPr>
                <w:rFonts w:eastAsia="Calibri"/>
                <w:sz w:val="22"/>
                <w:szCs w:val="22"/>
              </w:rPr>
              <w:t>economico  si</w:t>
            </w:r>
            <w:proofErr w:type="gramEnd"/>
            <w:r w:rsidRPr="00176951">
              <w:rPr>
                <w:rFonts w:eastAsia="Calibri"/>
                <w:sz w:val="22"/>
                <w:szCs w:val="22"/>
              </w:rPr>
              <w:t xml:space="preserve"> trova nella condizione prevista dall’art. 53 comma 16-ter del </w:t>
            </w:r>
            <w:proofErr w:type="spellStart"/>
            <w:r w:rsidRPr="00176951">
              <w:rPr>
                <w:rFonts w:eastAsia="Calibri"/>
                <w:sz w:val="22"/>
                <w:szCs w:val="22"/>
              </w:rPr>
              <w:t>D.Lgs.</w:t>
            </w:r>
            <w:proofErr w:type="spellEnd"/>
            <w:r w:rsidRPr="00176951">
              <w:rPr>
                <w:rFonts w:eastAsia="Calibri"/>
                <w:sz w:val="22"/>
                <w:szCs w:val="22"/>
              </w:rPr>
              <w:t xml:space="preserve"> 165/2001 (</w:t>
            </w:r>
            <w:proofErr w:type="spellStart"/>
            <w:r w:rsidRPr="00176951">
              <w:rPr>
                <w:rFonts w:eastAsia="Calibri"/>
                <w:i/>
                <w:iCs/>
                <w:sz w:val="22"/>
                <w:szCs w:val="22"/>
              </w:rPr>
              <w:t>pantouflage</w:t>
            </w:r>
            <w:proofErr w:type="spellEnd"/>
            <w:r w:rsidRPr="00176951">
              <w:rPr>
                <w:rFonts w:eastAsia="Calibri"/>
                <w:i/>
                <w:iCs/>
                <w:sz w:val="22"/>
                <w:szCs w:val="22"/>
              </w:rPr>
              <w:t xml:space="preserve"> o revolving door</w:t>
            </w:r>
            <w:r w:rsidRPr="00176951">
              <w:rPr>
                <w:rFonts w:eastAsia="Calibri"/>
                <w:sz w:val="22"/>
                <w:szCs w:val="22"/>
              </w:rPr>
              <w:t xml:space="preserve">) in quanto ha concluso contratti di lavoro </w:t>
            </w:r>
            <w:r w:rsidRPr="00176951">
              <w:rPr>
                <w:rFonts w:eastAsia="Calibri"/>
                <w:sz w:val="22"/>
                <w:szCs w:val="22"/>
              </w:rPr>
              <w:lastRenderedPageBreak/>
              <w:t xml:space="preserve">subordinato o autonomo e, comunque,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</w:t>
            </w:r>
            <w:proofErr w:type="gramStart"/>
            <w:r w:rsidRPr="00176951">
              <w:rPr>
                <w:rFonts w:eastAsia="Calibri"/>
                <w:sz w:val="22"/>
                <w:szCs w:val="22"/>
              </w:rPr>
              <w:t>economico ?</w:t>
            </w:r>
            <w:proofErr w:type="gramEnd"/>
          </w:p>
        </w:tc>
        <w:tc>
          <w:tcPr>
            <w:tcW w:w="4814" w:type="dxa"/>
            <w:vAlign w:val="center"/>
          </w:tcPr>
          <w:p w14:paraId="6289E1C8" w14:textId="77777777" w:rsidR="00176951" w:rsidRPr="0037163B" w:rsidRDefault="00176951" w:rsidP="0017695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lastRenderedPageBreak/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</w:tbl>
    <w:p w14:paraId="5FBCAFD7" w14:textId="77777777" w:rsidR="00176951" w:rsidRDefault="00176951" w:rsidP="00176951">
      <w:pPr>
        <w:autoSpaceDE w:val="0"/>
        <w:autoSpaceDN w:val="0"/>
        <w:adjustRightInd w:val="0"/>
        <w:rPr>
          <w:rFonts w:eastAsia="Calibri"/>
          <w:smallCap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76951" w:rsidRPr="0037163B" w14:paraId="35F9010A" w14:textId="77777777" w:rsidTr="00453819">
        <w:tc>
          <w:tcPr>
            <w:tcW w:w="4814" w:type="dxa"/>
            <w:vAlign w:val="center"/>
          </w:tcPr>
          <w:p w14:paraId="64B2A218" w14:textId="77777777" w:rsidR="00176951" w:rsidRPr="00176951" w:rsidRDefault="00176951" w:rsidP="00176951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176951">
              <w:rPr>
                <w:rFonts w:eastAsia="Calibri"/>
                <w:b/>
                <w:bCs/>
                <w:sz w:val="22"/>
                <w:szCs w:val="22"/>
              </w:rPr>
              <w:t>In riferimento a tutta la sezione D “Motivi di esclusione previsti esclusivamente dalla legislazione nazionale</w:t>
            </w:r>
            <w:r>
              <w:rPr>
                <w:rFonts w:eastAsia="Calibri"/>
                <w:b/>
                <w:bCs/>
                <w:sz w:val="22"/>
                <w:szCs w:val="22"/>
              </w:rPr>
              <w:t>”</w:t>
            </w:r>
          </w:p>
        </w:tc>
        <w:tc>
          <w:tcPr>
            <w:tcW w:w="4814" w:type="dxa"/>
            <w:vAlign w:val="center"/>
          </w:tcPr>
          <w:p w14:paraId="34016E80" w14:textId="77777777" w:rsidR="00176951" w:rsidRPr="0037163B" w:rsidRDefault="00176951" w:rsidP="0017695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176951" w:rsidRPr="0037163B" w14:paraId="172E729A" w14:textId="77777777" w:rsidTr="00453819">
        <w:tc>
          <w:tcPr>
            <w:tcW w:w="4814" w:type="dxa"/>
            <w:vAlign w:val="center"/>
          </w:tcPr>
          <w:p w14:paraId="2CA99CA0" w14:textId="77777777" w:rsidR="00176951" w:rsidRPr="00176951" w:rsidRDefault="00176951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01EA5E40" w14:textId="77777777" w:rsidR="00176951" w:rsidRPr="0037163B" w:rsidRDefault="00176951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176951" w:rsidRPr="0037163B" w14:paraId="095B0CAD" w14:textId="77777777" w:rsidTr="00453819">
        <w:tc>
          <w:tcPr>
            <w:tcW w:w="4814" w:type="dxa"/>
            <w:vAlign w:val="center"/>
          </w:tcPr>
          <w:p w14:paraId="6BEF3E02" w14:textId="77777777" w:rsidR="00176951" w:rsidRDefault="00176951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542ACF2E" w14:textId="77777777" w:rsidR="00176951" w:rsidRPr="0037163B" w:rsidRDefault="00176951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176951" w:rsidRPr="0037163B" w14:paraId="6ECA84C1" w14:textId="77777777" w:rsidTr="00453819">
        <w:tc>
          <w:tcPr>
            <w:tcW w:w="4814" w:type="dxa"/>
            <w:vAlign w:val="center"/>
          </w:tcPr>
          <w:p w14:paraId="05021115" w14:textId="77777777" w:rsidR="00176951" w:rsidRDefault="00176951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3B560A00" w14:textId="77777777" w:rsidR="00176951" w:rsidRPr="0037163B" w:rsidRDefault="00176951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176951" w:rsidRPr="0037163B" w14:paraId="5F92C6CC" w14:textId="77777777" w:rsidTr="00453819">
        <w:tc>
          <w:tcPr>
            <w:tcW w:w="4814" w:type="dxa"/>
            <w:vAlign w:val="center"/>
          </w:tcPr>
          <w:p w14:paraId="6A53C963" w14:textId="77777777" w:rsidR="00176951" w:rsidRPr="00273DB4" w:rsidRDefault="00176951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2B61BCBF" w14:textId="77777777" w:rsidR="00176951" w:rsidRPr="0037163B" w:rsidRDefault="00176951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1CE17107" w14:textId="77777777" w:rsidR="00D67ADC" w:rsidRDefault="00D67ADC" w:rsidP="00914186">
      <w:pPr>
        <w:jc w:val="center"/>
        <w:rPr>
          <w:b/>
          <w:color w:val="C0504D" w:themeColor="accent2"/>
          <w:sz w:val="22"/>
          <w:szCs w:val="22"/>
        </w:rPr>
      </w:pPr>
    </w:p>
    <w:p w14:paraId="0FB9E91F" w14:textId="77777777" w:rsidR="00D67ADC" w:rsidRDefault="00D67ADC">
      <w:pPr>
        <w:rPr>
          <w:b/>
          <w:color w:val="C0504D" w:themeColor="accent2"/>
          <w:sz w:val="22"/>
          <w:szCs w:val="22"/>
        </w:rPr>
      </w:pPr>
      <w:r>
        <w:rPr>
          <w:b/>
          <w:color w:val="C0504D" w:themeColor="accent2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AB7B30" w:rsidRPr="00AB7B30" w14:paraId="58E2A0BC" w14:textId="77777777" w:rsidTr="00AB7B30">
        <w:tc>
          <w:tcPr>
            <w:tcW w:w="9628" w:type="dxa"/>
            <w:shd w:val="clear" w:color="auto" w:fill="D9D9D9" w:themeFill="background1" w:themeFillShade="D9"/>
          </w:tcPr>
          <w:p w14:paraId="6A30F9FD" w14:textId="77777777" w:rsidR="00AB7B30" w:rsidRDefault="00AB7B30" w:rsidP="00453600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>PARTE IV: CRITERI DI SELEZIONE</w:t>
            </w:r>
          </w:p>
          <w:p w14:paraId="73F353CC" w14:textId="77777777" w:rsidR="00CC2E5B" w:rsidRPr="00AB7B30" w:rsidRDefault="00CC2E5B" w:rsidP="00CC2E5B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CC2E5B">
              <w:rPr>
                <w:rFonts w:eastAsia="Calibri"/>
                <w:sz w:val="18"/>
                <w:szCs w:val="18"/>
              </w:rPr>
              <w:t xml:space="preserve">In merito ai criteri di selezione (sezioni da A </w:t>
            </w:r>
            <w:proofErr w:type="spellStart"/>
            <w:r w:rsidRPr="00CC2E5B">
              <w:rPr>
                <w:rFonts w:eastAsia="Calibri"/>
                <w:sz w:val="18"/>
                <w:szCs w:val="18"/>
              </w:rPr>
              <w:t>a</w:t>
            </w:r>
            <w:proofErr w:type="spellEnd"/>
            <w:r w:rsidRPr="00CC2E5B">
              <w:rPr>
                <w:rFonts w:eastAsia="Calibri"/>
                <w:sz w:val="18"/>
                <w:szCs w:val="18"/>
              </w:rPr>
              <w:t xml:space="preserve"> D della presente parte) l'operatore economico dichiara che:</w:t>
            </w:r>
          </w:p>
        </w:tc>
      </w:tr>
    </w:tbl>
    <w:p w14:paraId="093D2E3B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0B23506C" w14:textId="77777777" w:rsidR="00914186" w:rsidRDefault="00914186" w:rsidP="0037163B">
      <w:pPr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A: IDONEITÀ</w:t>
      </w:r>
    </w:p>
    <w:p w14:paraId="64D1018B" w14:textId="77777777" w:rsidR="00914186" w:rsidRPr="00914186" w:rsidRDefault="00914186" w:rsidP="00914186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914186">
        <w:rPr>
          <w:rFonts w:eastAsia="Calibri"/>
          <w:i/>
          <w:iCs/>
          <w:sz w:val="18"/>
          <w:szCs w:val="18"/>
        </w:rPr>
        <w:t>L'operatore economico deve fornire informazioni solo se i criteri di selezione in oggetto sono stati richiesti dall'amministrazione aggiudicatrice o dall'ente aggiudicatore nell'avviso o bando pertinente o nei documenti di gara ivi citati.</w:t>
      </w:r>
    </w:p>
    <w:p w14:paraId="4135282F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2F536220" w14:textId="77777777" w:rsidR="00914186" w:rsidRDefault="00914186" w:rsidP="0091418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4186">
        <w:rPr>
          <w:rFonts w:eastAsia="Calibri"/>
          <w:smallCaps/>
          <w:sz w:val="22"/>
          <w:szCs w:val="22"/>
        </w:rPr>
        <w:t>Iscrizione in un registro professionale pertinente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14186" w:rsidRPr="0037163B" w14:paraId="51D60EF9" w14:textId="77777777" w:rsidTr="00453819">
        <w:trPr>
          <w:tblHeader/>
        </w:trPr>
        <w:tc>
          <w:tcPr>
            <w:tcW w:w="4814" w:type="dxa"/>
            <w:vAlign w:val="center"/>
          </w:tcPr>
          <w:p w14:paraId="2CE8314E" w14:textId="77777777" w:rsidR="00914186" w:rsidRPr="00222A2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2B84258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4186" w:rsidRPr="0037163B" w14:paraId="655CB4DA" w14:textId="77777777" w:rsidTr="00453819">
        <w:trPr>
          <w:tblHeader/>
        </w:trPr>
        <w:tc>
          <w:tcPr>
            <w:tcW w:w="4814" w:type="dxa"/>
            <w:vAlign w:val="center"/>
          </w:tcPr>
          <w:p w14:paraId="1C093A9B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14:paraId="2919FF1D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5A4B03ED" w14:textId="77777777" w:rsidTr="00453819">
        <w:tc>
          <w:tcPr>
            <w:tcW w:w="4814" w:type="dxa"/>
            <w:vAlign w:val="center"/>
          </w:tcPr>
          <w:p w14:paraId="30930DAD" w14:textId="77777777" w:rsid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Iscrizione in albi e registri professionali - art. 100, co. 3 d.lgs. n. 36/2023.</w:t>
            </w:r>
          </w:p>
          <w:p w14:paraId="148070B4" w14:textId="77777777" w:rsidR="00914186" w:rsidRPr="00D3522F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È iscritto nei registri professionali pertinenti tenuti nello Stato membro di stabilimento come indicato nell'allegato XI della direttiva 2014/24/UE; gli operatori economici di taluni Stati membri potrebbero dover soddisfare altri requisiti previsti nello stesso allegato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4814" w:type="dxa"/>
            <w:vAlign w:val="center"/>
          </w:tcPr>
          <w:p w14:paraId="1E706E7A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4186" w:rsidRPr="0037163B" w14:paraId="1FD325A8" w14:textId="77777777" w:rsidTr="00453819">
        <w:trPr>
          <w:tblHeader/>
        </w:trPr>
        <w:tc>
          <w:tcPr>
            <w:tcW w:w="4814" w:type="dxa"/>
            <w:vAlign w:val="center"/>
          </w:tcPr>
          <w:p w14:paraId="0AE2917D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registro</w:t>
            </w:r>
          </w:p>
        </w:tc>
        <w:tc>
          <w:tcPr>
            <w:tcW w:w="4814" w:type="dxa"/>
            <w:vAlign w:val="center"/>
          </w:tcPr>
          <w:p w14:paraId="30F41B96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6A340A8C" w14:textId="77777777" w:rsidTr="00453819">
        <w:trPr>
          <w:tblHeader/>
        </w:trPr>
        <w:tc>
          <w:tcPr>
            <w:tcW w:w="4814" w:type="dxa"/>
            <w:vAlign w:val="center"/>
          </w:tcPr>
          <w:p w14:paraId="0258618C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14:paraId="13A2DE3A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1143CCC5" w14:textId="77777777" w:rsidTr="00453819">
        <w:tc>
          <w:tcPr>
            <w:tcW w:w="4814" w:type="dxa"/>
            <w:vAlign w:val="center"/>
          </w:tcPr>
          <w:p w14:paraId="69858588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14:paraId="4260A918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30D80C45" w14:textId="77777777" w:rsidTr="00453819">
        <w:tc>
          <w:tcPr>
            <w:tcW w:w="4814" w:type="dxa"/>
            <w:vAlign w:val="center"/>
          </w:tcPr>
          <w:p w14:paraId="71136D3E" w14:textId="77777777" w:rsidR="00914186" w:rsidRPr="003C02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Motivazione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mancataregistrazione</w:t>
            </w:r>
            <w:proofErr w:type="spellEnd"/>
          </w:p>
        </w:tc>
        <w:tc>
          <w:tcPr>
            <w:tcW w:w="4814" w:type="dxa"/>
            <w:vAlign w:val="center"/>
          </w:tcPr>
          <w:p w14:paraId="1152CEE6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33827F3F" w14:textId="77777777" w:rsidTr="00453819">
        <w:tc>
          <w:tcPr>
            <w:tcW w:w="4814" w:type="dxa"/>
            <w:vAlign w:val="center"/>
          </w:tcPr>
          <w:p w14:paraId="6B5B8E2D" w14:textId="77777777" w:rsidR="00914186" w:rsidRPr="003C02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326A4FC1" w14:textId="77777777"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4186" w:rsidRPr="0037163B" w14:paraId="7C5E8965" w14:textId="77777777" w:rsidTr="00453819">
        <w:tc>
          <w:tcPr>
            <w:tcW w:w="4814" w:type="dxa"/>
            <w:vAlign w:val="center"/>
          </w:tcPr>
          <w:p w14:paraId="30586F73" w14:textId="77777777" w:rsidR="00914186" w:rsidRPr="003C02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4BB86744" w14:textId="77777777"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5F6D04EB" w14:textId="77777777" w:rsidTr="00453819">
        <w:tc>
          <w:tcPr>
            <w:tcW w:w="4814" w:type="dxa"/>
            <w:vAlign w:val="center"/>
          </w:tcPr>
          <w:p w14:paraId="51C9E4E5" w14:textId="77777777" w:rsidR="00914186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495F131C" w14:textId="77777777"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54E0331E" w14:textId="77777777" w:rsidTr="00453819">
        <w:tc>
          <w:tcPr>
            <w:tcW w:w="4814" w:type="dxa"/>
            <w:vAlign w:val="center"/>
          </w:tcPr>
          <w:p w14:paraId="74628CDA" w14:textId="77777777" w:rsidR="00914186" w:rsidRPr="00273D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03C26D1A" w14:textId="77777777"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815FA56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3E31996C" w14:textId="77777777" w:rsidR="00914186" w:rsidRDefault="00914186" w:rsidP="0091418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4186">
        <w:rPr>
          <w:rFonts w:eastAsia="Calibri"/>
          <w:smallCaps/>
          <w:sz w:val="22"/>
          <w:szCs w:val="22"/>
        </w:rPr>
        <w:t xml:space="preserve">Iscrizione in un registro </w:t>
      </w:r>
      <w:r>
        <w:rPr>
          <w:rFonts w:eastAsia="Calibri"/>
          <w:smallCaps/>
          <w:sz w:val="22"/>
          <w:szCs w:val="22"/>
        </w:rPr>
        <w:t>commerciale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14186" w:rsidRPr="0037163B" w14:paraId="765FAAFD" w14:textId="77777777" w:rsidTr="00453819">
        <w:trPr>
          <w:tblHeader/>
        </w:trPr>
        <w:tc>
          <w:tcPr>
            <w:tcW w:w="4814" w:type="dxa"/>
            <w:vAlign w:val="center"/>
          </w:tcPr>
          <w:p w14:paraId="0FD79875" w14:textId="77777777" w:rsidR="00914186" w:rsidRPr="00222A2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5D007A46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4186" w:rsidRPr="0037163B" w14:paraId="6E06867B" w14:textId="77777777" w:rsidTr="00453819">
        <w:trPr>
          <w:tblHeader/>
        </w:trPr>
        <w:tc>
          <w:tcPr>
            <w:tcW w:w="4814" w:type="dxa"/>
            <w:vAlign w:val="center"/>
          </w:tcPr>
          <w:p w14:paraId="4F2FAAC3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14:paraId="72B6E89B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399A9118" w14:textId="77777777" w:rsidTr="00453819">
        <w:tc>
          <w:tcPr>
            <w:tcW w:w="4814" w:type="dxa"/>
            <w:vAlign w:val="center"/>
          </w:tcPr>
          <w:p w14:paraId="0B620669" w14:textId="77777777" w:rsid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Iscrizione in albi e registri professionali - art. 100, co. 3 d.lgs. n. 36/2023.</w:t>
            </w:r>
          </w:p>
          <w:p w14:paraId="4A9CA902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È iscritto nei registri professionali pertinenti tenuti nello Stato membro di stabilimento come indicato nell'allegato XI della direttiva 2014/24/UE; gli operatori economici di taluni Stati membri potrebbero dover soddisfare altri requisiti previsti nello stesso allegato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4814" w:type="dxa"/>
            <w:vAlign w:val="center"/>
          </w:tcPr>
          <w:p w14:paraId="770C9AC6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4186" w:rsidRPr="0037163B" w14:paraId="602AC8DF" w14:textId="77777777" w:rsidTr="00453819">
        <w:trPr>
          <w:tblHeader/>
        </w:trPr>
        <w:tc>
          <w:tcPr>
            <w:tcW w:w="4814" w:type="dxa"/>
            <w:vAlign w:val="center"/>
          </w:tcPr>
          <w:p w14:paraId="79BD2699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registro</w:t>
            </w:r>
          </w:p>
        </w:tc>
        <w:tc>
          <w:tcPr>
            <w:tcW w:w="4814" w:type="dxa"/>
            <w:vAlign w:val="center"/>
          </w:tcPr>
          <w:p w14:paraId="687EB676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4C5DC199" w14:textId="77777777" w:rsidTr="00453819">
        <w:trPr>
          <w:tblHeader/>
        </w:trPr>
        <w:tc>
          <w:tcPr>
            <w:tcW w:w="4814" w:type="dxa"/>
            <w:vAlign w:val="center"/>
          </w:tcPr>
          <w:p w14:paraId="64690474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14:paraId="2BDCB022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4C6FA65A" w14:textId="77777777" w:rsidTr="00453819">
        <w:tc>
          <w:tcPr>
            <w:tcW w:w="4814" w:type="dxa"/>
            <w:vAlign w:val="center"/>
          </w:tcPr>
          <w:p w14:paraId="43D8DBBB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14:paraId="717263E8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423ED5BC" w14:textId="77777777" w:rsidTr="00453819">
        <w:tc>
          <w:tcPr>
            <w:tcW w:w="4814" w:type="dxa"/>
            <w:vAlign w:val="center"/>
          </w:tcPr>
          <w:p w14:paraId="724DBA43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Motivazione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mancataregistrazione</w:t>
            </w:r>
            <w:proofErr w:type="spellEnd"/>
          </w:p>
        </w:tc>
        <w:tc>
          <w:tcPr>
            <w:tcW w:w="4814" w:type="dxa"/>
            <w:vAlign w:val="center"/>
          </w:tcPr>
          <w:p w14:paraId="2AEF87F0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5607AEC7" w14:textId="77777777" w:rsidTr="00453819">
        <w:tc>
          <w:tcPr>
            <w:tcW w:w="4814" w:type="dxa"/>
            <w:vAlign w:val="center"/>
          </w:tcPr>
          <w:p w14:paraId="7F9A5513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EBEBA8D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4186" w:rsidRPr="0037163B" w14:paraId="3ADC783C" w14:textId="77777777" w:rsidTr="00453819">
        <w:tc>
          <w:tcPr>
            <w:tcW w:w="4814" w:type="dxa"/>
            <w:vAlign w:val="center"/>
          </w:tcPr>
          <w:p w14:paraId="7FC8F649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5B9D413C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1C42E485" w14:textId="77777777" w:rsidTr="00453819">
        <w:tc>
          <w:tcPr>
            <w:tcW w:w="4814" w:type="dxa"/>
            <w:vAlign w:val="center"/>
          </w:tcPr>
          <w:p w14:paraId="36FD5CAE" w14:textId="77777777" w:rsid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30D9529B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1AB1E395" w14:textId="77777777" w:rsidTr="00453819">
        <w:tc>
          <w:tcPr>
            <w:tcW w:w="4814" w:type="dxa"/>
            <w:vAlign w:val="center"/>
          </w:tcPr>
          <w:p w14:paraId="4D457E7C" w14:textId="77777777" w:rsidR="00914186" w:rsidRPr="00273D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7E122F6A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5747829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50329D1A" w14:textId="77777777" w:rsidR="00914186" w:rsidRDefault="007E6A07" w:rsidP="0091418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E6A07">
        <w:rPr>
          <w:rFonts w:eastAsia="Calibri"/>
          <w:smallCaps/>
          <w:sz w:val="22"/>
          <w:szCs w:val="22"/>
        </w:rPr>
        <w:t>Per gli appalti di servizi: necessità di autorizzazione particolare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14186" w:rsidRPr="0037163B" w14:paraId="1237AE83" w14:textId="77777777" w:rsidTr="00453819">
        <w:trPr>
          <w:tblHeader/>
        </w:trPr>
        <w:tc>
          <w:tcPr>
            <w:tcW w:w="4814" w:type="dxa"/>
            <w:vAlign w:val="center"/>
          </w:tcPr>
          <w:p w14:paraId="40C1D0FA" w14:textId="77777777" w:rsidR="00914186" w:rsidRPr="00222A2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67ADB30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4186" w:rsidRPr="0037163B" w14:paraId="18CC4DD0" w14:textId="77777777" w:rsidTr="00453819">
        <w:trPr>
          <w:tblHeader/>
        </w:trPr>
        <w:tc>
          <w:tcPr>
            <w:tcW w:w="4814" w:type="dxa"/>
            <w:vAlign w:val="center"/>
          </w:tcPr>
          <w:p w14:paraId="7D2E848B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14:paraId="7C9FC818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381706C8" w14:textId="77777777" w:rsidTr="00453819">
        <w:tc>
          <w:tcPr>
            <w:tcW w:w="4814" w:type="dxa"/>
            <w:vAlign w:val="center"/>
          </w:tcPr>
          <w:p w14:paraId="70D1D93C" w14:textId="77777777" w:rsid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Iscrizione in albi e registri professionali - art. 100, co. </w:t>
            </w:r>
            <w:r w:rsidR="007E6A07">
              <w:rPr>
                <w:rFonts w:eastAsia="Calibri"/>
                <w:sz w:val="22"/>
                <w:szCs w:val="22"/>
              </w:rPr>
              <w:t>1 lett. a)</w:t>
            </w:r>
            <w:r w:rsidRPr="00914186">
              <w:rPr>
                <w:rFonts w:eastAsia="Calibri"/>
                <w:sz w:val="22"/>
                <w:szCs w:val="22"/>
              </w:rPr>
              <w:t xml:space="preserve"> d.lgs. n. 36/2023.</w:t>
            </w:r>
          </w:p>
          <w:p w14:paraId="3D87C73C" w14:textId="77777777" w:rsidR="00914186" w:rsidRPr="00D3522F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E6A07">
              <w:rPr>
                <w:rFonts w:eastAsia="Calibri"/>
                <w:sz w:val="22"/>
                <w:szCs w:val="22"/>
              </w:rPr>
              <w:t xml:space="preserve">È richiesta un'autorizzazione particolare per poter prestare il servizio di cui trattasi nel paese di </w:t>
            </w:r>
            <w:r w:rsidRPr="007E6A07">
              <w:rPr>
                <w:rFonts w:eastAsia="Calibri"/>
                <w:sz w:val="22"/>
                <w:szCs w:val="22"/>
              </w:rPr>
              <w:lastRenderedPageBreak/>
              <w:t>stabilimento dell'operatore economico?</w:t>
            </w:r>
          </w:p>
        </w:tc>
        <w:tc>
          <w:tcPr>
            <w:tcW w:w="4814" w:type="dxa"/>
            <w:vAlign w:val="center"/>
          </w:tcPr>
          <w:p w14:paraId="1CF32D21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lastRenderedPageBreak/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4186" w:rsidRPr="0037163B" w14:paraId="2398F26F" w14:textId="77777777" w:rsidTr="00453819">
        <w:trPr>
          <w:tblHeader/>
        </w:trPr>
        <w:tc>
          <w:tcPr>
            <w:tcW w:w="4814" w:type="dxa"/>
            <w:vAlign w:val="center"/>
          </w:tcPr>
          <w:p w14:paraId="666BFE8C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registro</w:t>
            </w:r>
          </w:p>
        </w:tc>
        <w:tc>
          <w:tcPr>
            <w:tcW w:w="4814" w:type="dxa"/>
            <w:vAlign w:val="center"/>
          </w:tcPr>
          <w:p w14:paraId="58111D2B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3AA4E303" w14:textId="77777777" w:rsidTr="00453819">
        <w:trPr>
          <w:tblHeader/>
        </w:trPr>
        <w:tc>
          <w:tcPr>
            <w:tcW w:w="4814" w:type="dxa"/>
            <w:vAlign w:val="center"/>
          </w:tcPr>
          <w:p w14:paraId="3D9950CF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14:paraId="3DBDEFCA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0C19E58E" w14:textId="77777777" w:rsidTr="00453819">
        <w:tc>
          <w:tcPr>
            <w:tcW w:w="4814" w:type="dxa"/>
            <w:vAlign w:val="center"/>
          </w:tcPr>
          <w:p w14:paraId="62A5C0A1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14:paraId="0BDBD8D4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14E5A076" w14:textId="77777777" w:rsidTr="00453819">
        <w:tc>
          <w:tcPr>
            <w:tcW w:w="4814" w:type="dxa"/>
            <w:vAlign w:val="center"/>
          </w:tcPr>
          <w:p w14:paraId="58883653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Motivazione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mancataregistrazione</w:t>
            </w:r>
            <w:proofErr w:type="spellEnd"/>
          </w:p>
        </w:tc>
        <w:tc>
          <w:tcPr>
            <w:tcW w:w="4814" w:type="dxa"/>
            <w:vAlign w:val="center"/>
          </w:tcPr>
          <w:p w14:paraId="7C9901C3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71EF21C7" w14:textId="77777777" w:rsidTr="00453819">
        <w:tc>
          <w:tcPr>
            <w:tcW w:w="4814" w:type="dxa"/>
            <w:vAlign w:val="center"/>
          </w:tcPr>
          <w:p w14:paraId="484983D7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4753B90E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4186" w:rsidRPr="0037163B" w14:paraId="5CEF7AAD" w14:textId="77777777" w:rsidTr="00453819">
        <w:tc>
          <w:tcPr>
            <w:tcW w:w="4814" w:type="dxa"/>
            <w:vAlign w:val="center"/>
          </w:tcPr>
          <w:p w14:paraId="7DEFCB5F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7359F3EB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3BACABD2" w14:textId="77777777" w:rsidTr="00453819">
        <w:tc>
          <w:tcPr>
            <w:tcW w:w="4814" w:type="dxa"/>
            <w:vAlign w:val="center"/>
          </w:tcPr>
          <w:p w14:paraId="6A4225DF" w14:textId="77777777" w:rsid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06B3D2DA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049C0F7B" w14:textId="77777777" w:rsidTr="00453819">
        <w:tc>
          <w:tcPr>
            <w:tcW w:w="4814" w:type="dxa"/>
            <w:vAlign w:val="center"/>
          </w:tcPr>
          <w:p w14:paraId="6A485AB9" w14:textId="77777777" w:rsidR="00914186" w:rsidRPr="00273D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74CD5753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720A8CC4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19C7260E" w14:textId="77777777" w:rsidR="007E6A07" w:rsidRDefault="007E6A07" w:rsidP="007E6A0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E6A07">
        <w:rPr>
          <w:rFonts w:eastAsia="Calibri"/>
          <w:smallCaps/>
          <w:sz w:val="22"/>
          <w:szCs w:val="22"/>
        </w:rPr>
        <w:t>Per gli appalti di servizi: obbligo di appartenenza a una particolare organizzazione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E6A07" w:rsidRPr="0037163B" w14:paraId="04CA2EA1" w14:textId="77777777" w:rsidTr="00453819">
        <w:trPr>
          <w:tblHeader/>
        </w:trPr>
        <w:tc>
          <w:tcPr>
            <w:tcW w:w="4814" w:type="dxa"/>
            <w:vAlign w:val="center"/>
          </w:tcPr>
          <w:p w14:paraId="080B9B77" w14:textId="77777777" w:rsidR="007E6A07" w:rsidRPr="00222A2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4057D66F" w14:textId="77777777" w:rsidR="007E6A07" w:rsidRPr="0065319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E6A07" w:rsidRPr="0037163B" w14:paraId="5846EF31" w14:textId="77777777" w:rsidTr="00453819">
        <w:trPr>
          <w:tblHeader/>
        </w:trPr>
        <w:tc>
          <w:tcPr>
            <w:tcW w:w="4814" w:type="dxa"/>
            <w:vAlign w:val="center"/>
          </w:tcPr>
          <w:p w14:paraId="5B6B82D8" w14:textId="77777777" w:rsidR="007E6A07" w:rsidRPr="00914186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14:paraId="468786B0" w14:textId="77777777" w:rsidR="007E6A07" w:rsidRPr="00D3522F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7E6A07" w:rsidRPr="0037163B" w14:paraId="4E0BE2C5" w14:textId="77777777" w:rsidTr="00453819">
        <w:tc>
          <w:tcPr>
            <w:tcW w:w="4814" w:type="dxa"/>
            <w:vAlign w:val="center"/>
          </w:tcPr>
          <w:p w14:paraId="3453222A" w14:textId="77777777" w:rsidR="007E6A07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Iscrizione in albi e registri professionali - art. 100, co. </w:t>
            </w:r>
            <w:r>
              <w:rPr>
                <w:rFonts w:eastAsia="Calibri"/>
                <w:sz w:val="22"/>
                <w:szCs w:val="22"/>
              </w:rPr>
              <w:t>1 lett. a)</w:t>
            </w:r>
            <w:r w:rsidRPr="00914186">
              <w:rPr>
                <w:rFonts w:eastAsia="Calibri"/>
                <w:sz w:val="22"/>
                <w:szCs w:val="22"/>
              </w:rPr>
              <w:t xml:space="preserve"> d.lgs. n. 36/2023.</w:t>
            </w:r>
          </w:p>
          <w:p w14:paraId="7452664B" w14:textId="77777777" w:rsidR="007E6A07" w:rsidRPr="00D3522F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E6A07">
              <w:rPr>
                <w:rFonts w:eastAsia="Calibri"/>
                <w:sz w:val="22"/>
                <w:szCs w:val="22"/>
              </w:rPr>
              <w:t>È richiesta un'autorizzazione particolare per poter prestare il servizio di cui trattasi nel paese di stabilimento dell'operatore economico?</w:t>
            </w:r>
          </w:p>
        </w:tc>
        <w:tc>
          <w:tcPr>
            <w:tcW w:w="4814" w:type="dxa"/>
            <w:vAlign w:val="center"/>
          </w:tcPr>
          <w:p w14:paraId="182B3E90" w14:textId="77777777" w:rsidR="007E6A07" w:rsidRPr="0065319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7E6A07" w:rsidRPr="0037163B" w14:paraId="4623C952" w14:textId="77777777" w:rsidTr="00453819">
        <w:trPr>
          <w:tblHeader/>
        </w:trPr>
        <w:tc>
          <w:tcPr>
            <w:tcW w:w="4814" w:type="dxa"/>
            <w:vAlign w:val="center"/>
          </w:tcPr>
          <w:p w14:paraId="39076BD8" w14:textId="77777777" w:rsidR="007E6A07" w:rsidRPr="00914186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registro</w:t>
            </w:r>
          </w:p>
        </w:tc>
        <w:tc>
          <w:tcPr>
            <w:tcW w:w="4814" w:type="dxa"/>
            <w:vAlign w:val="center"/>
          </w:tcPr>
          <w:p w14:paraId="6CC113DC" w14:textId="77777777" w:rsidR="007E6A07" w:rsidRPr="00D3522F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7E6A07" w:rsidRPr="0037163B" w14:paraId="62D26C38" w14:textId="77777777" w:rsidTr="00453819">
        <w:trPr>
          <w:tblHeader/>
        </w:trPr>
        <w:tc>
          <w:tcPr>
            <w:tcW w:w="4814" w:type="dxa"/>
            <w:vAlign w:val="center"/>
          </w:tcPr>
          <w:p w14:paraId="65EF25EE" w14:textId="77777777" w:rsidR="007E6A07" w:rsidRPr="00914186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14:paraId="228EFED1" w14:textId="77777777" w:rsidR="007E6A07" w:rsidRPr="00D3522F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7E6A07" w:rsidRPr="0037163B" w14:paraId="2DA7656D" w14:textId="77777777" w:rsidTr="00453819">
        <w:tc>
          <w:tcPr>
            <w:tcW w:w="4814" w:type="dxa"/>
            <w:vAlign w:val="center"/>
          </w:tcPr>
          <w:p w14:paraId="3D8E8772" w14:textId="77777777" w:rsidR="007E6A07" w:rsidRPr="003C02B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14:paraId="1FEEF7DC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14:paraId="05A3D8F6" w14:textId="77777777" w:rsidTr="00453819">
        <w:tc>
          <w:tcPr>
            <w:tcW w:w="4814" w:type="dxa"/>
            <w:vAlign w:val="center"/>
          </w:tcPr>
          <w:p w14:paraId="09EACA69" w14:textId="77777777" w:rsidR="007E6A07" w:rsidRPr="003C02B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Motivazione </w:t>
            </w:r>
            <w:proofErr w:type="spellStart"/>
            <w:r w:rsidRPr="00914186">
              <w:rPr>
                <w:rFonts w:eastAsia="Calibri"/>
                <w:sz w:val="22"/>
                <w:szCs w:val="22"/>
              </w:rPr>
              <w:t>mancataregistrazione</w:t>
            </w:r>
            <w:proofErr w:type="spellEnd"/>
          </w:p>
        </w:tc>
        <w:tc>
          <w:tcPr>
            <w:tcW w:w="4814" w:type="dxa"/>
            <w:vAlign w:val="center"/>
          </w:tcPr>
          <w:p w14:paraId="0F63E062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14:paraId="5F4F2646" w14:textId="77777777" w:rsidTr="00453819">
        <w:tc>
          <w:tcPr>
            <w:tcW w:w="4814" w:type="dxa"/>
            <w:vAlign w:val="center"/>
          </w:tcPr>
          <w:p w14:paraId="79C7022C" w14:textId="77777777" w:rsidR="007E6A07" w:rsidRPr="003C02B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2AB43A6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7E6A07" w:rsidRPr="0037163B" w14:paraId="77ACD293" w14:textId="77777777" w:rsidTr="00453819">
        <w:tc>
          <w:tcPr>
            <w:tcW w:w="4814" w:type="dxa"/>
            <w:vAlign w:val="center"/>
          </w:tcPr>
          <w:p w14:paraId="7A7C25A4" w14:textId="77777777" w:rsidR="007E6A07" w:rsidRPr="003C02B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07BCF918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14:paraId="34E0805C" w14:textId="77777777" w:rsidTr="00453819">
        <w:tc>
          <w:tcPr>
            <w:tcW w:w="4814" w:type="dxa"/>
            <w:vAlign w:val="center"/>
          </w:tcPr>
          <w:p w14:paraId="3C174ED5" w14:textId="77777777" w:rsidR="007E6A07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65381DEA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14:paraId="07B458B4" w14:textId="77777777" w:rsidTr="00453819">
        <w:tc>
          <w:tcPr>
            <w:tcW w:w="4814" w:type="dxa"/>
            <w:vAlign w:val="center"/>
          </w:tcPr>
          <w:p w14:paraId="23A927E9" w14:textId="77777777" w:rsidR="007E6A07" w:rsidRPr="00273DB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2B6CCAFF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CBBB07B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376E3647" w14:textId="77777777" w:rsidR="00B32846" w:rsidRPr="007E6A07" w:rsidRDefault="00EC0A8B" w:rsidP="0037163B">
      <w:pPr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B: CAPACITÀ ECONOMICA E FINANZIARIA</w:t>
      </w:r>
    </w:p>
    <w:p w14:paraId="1A25023C" w14:textId="77777777" w:rsidR="00EC0A8B" w:rsidRPr="00914186" w:rsidRDefault="00EC0A8B" w:rsidP="00EC0A8B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EC0A8B">
        <w:rPr>
          <w:rFonts w:eastAsia="Calibri"/>
          <w:i/>
          <w:iCs/>
          <w:sz w:val="18"/>
          <w:szCs w:val="18"/>
        </w:rPr>
        <w:t>L'operatore economico deve fornire informazioni solo se i criteri di selezione in oggetto sono stati richiesti dall'amministrazione aggiudicatrice o dall'ente aggiudicatore nell'avviso o bando pertinente o nei documenti di gara ivi citati.</w:t>
      </w:r>
    </w:p>
    <w:p w14:paraId="18D3735E" w14:textId="77777777" w:rsidR="009A7789" w:rsidRDefault="009A7789" w:rsidP="0037163B">
      <w:pPr>
        <w:jc w:val="both"/>
        <w:rPr>
          <w:rFonts w:eastAsia="Calibri"/>
          <w:sz w:val="22"/>
          <w:szCs w:val="22"/>
        </w:rPr>
      </w:pPr>
    </w:p>
    <w:p w14:paraId="02FDA023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Fatturato annuo generale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5CB2FFB3" w14:textId="77777777" w:rsidTr="00453819">
        <w:trPr>
          <w:tblHeader/>
        </w:trPr>
        <w:tc>
          <w:tcPr>
            <w:tcW w:w="4814" w:type="dxa"/>
            <w:vAlign w:val="center"/>
          </w:tcPr>
          <w:p w14:paraId="56F52106" w14:textId="77777777" w:rsidR="009A7789" w:rsidRPr="00222A2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Il fatturato annuo ("generale") dell'operatore economico per il numero di esercizi richiesto nell'avviso o bando pertinente o nei documenti di gara è il seguente: Art. 100, co. 1, lett. b) e co. 11 d.lgs. n. 36/2023</w:t>
            </w:r>
          </w:p>
        </w:tc>
        <w:tc>
          <w:tcPr>
            <w:tcW w:w="4814" w:type="dxa"/>
            <w:vAlign w:val="center"/>
          </w:tcPr>
          <w:p w14:paraId="1500D9DF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1983B618" w14:textId="77777777" w:rsidTr="00453819">
        <w:tc>
          <w:tcPr>
            <w:tcW w:w="4814" w:type="dxa"/>
            <w:vAlign w:val="center"/>
          </w:tcPr>
          <w:p w14:paraId="5A085F00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0E316F33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1949B8B5" w14:textId="77777777" w:rsidTr="00453819">
        <w:trPr>
          <w:tblHeader/>
        </w:trPr>
        <w:tc>
          <w:tcPr>
            <w:tcW w:w="4814" w:type="dxa"/>
            <w:vAlign w:val="center"/>
          </w:tcPr>
          <w:p w14:paraId="6CED83E4" w14:textId="77777777" w:rsidR="009A7789" w:rsidRPr="00914186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Fatturato</w:t>
            </w:r>
          </w:p>
        </w:tc>
        <w:tc>
          <w:tcPr>
            <w:tcW w:w="4814" w:type="dxa"/>
            <w:vAlign w:val="center"/>
          </w:tcPr>
          <w:p w14:paraId="6EE9C579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61B65C4B" w14:textId="77777777" w:rsidTr="00453819">
        <w:trPr>
          <w:tblHeader/>
        </w:trPr>
        <w:tc>
          <w:tcPr>
            <w:tcW w:w="4814" w:type="dxa"/>
            <w:vAlign w:val="center"/>
          </w:tcPr>
          <w:p w14:paraId="3C3FB412" w14:textId="77777777" w:rsidR="009A7789" w:rsidRPr="00914186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72EBF8D8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10900F7B" w14:textId="77777777" w:rsidTr="00453819">
        <w:tc>
          <w:tcPr>
            <w:tcW w:w="4814" w:type="dxa"/>
            <w:vAlign w:val="center"/>
          </w:tcPr>
          <w:p w14:paraId="2BFFA3C1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0939FC48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3A4A6B95" w14:textId="77777777" w:rsidTr="00453819">
        <w:tc>
          <w:tcPr>
            <w:tcW w:w="4814" w:type="dxa"/>
            <w:vAlign w:val="center"/>
          </w:tcPr>
          <w:p w14:paraId="01AE9371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215AFA8B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A7789" w:rsidRPr="0037163B" w14:paraId="29A5218C" w14:textId="77777777" w:rsidTr="00453819">
        <w:tc>
          <w:tcPr>
            <w:tcW w:w="4814" w:type="dxa"/>
            <w:vAlign w:val="center"/>
          </w:tcPr>
          <w:p w14:paraId="540E0FBD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3A7EB2FB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3F3BC223" w14:textId="77777777" w:rsidTr="00453819">
        <w:tc>
          <w:tcPr>
            <w:tcW w:w="4814" w:type="dxa"/>
            <w:vAlign w:val="center"/>
          </w:tcPr>
          <w:p w14:paraId="3F04D3F2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3743CDD2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357762FD" w14:textId="77777777" w:rsidTr="00453819">
        <w:tc>
          <w:tcPr>
            <w:tcW w:w="4814" w:type="dxa"/>
            <w:vAlign w:val="center"/>
          </w:tcPr>
          <w:p w14:paraId="7293922D" w14:textId="77777777" w:rsidR="009A7789" w:rsidRPr="00273D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225BC3E8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401D573B" w14:textId="77777777"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14:paraId="40A84BAC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lastRenderedPageBreak/>
        <w:t>Fatturato annuo medio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272402E5" w14:textId="77777777" w:rsidTr="00453819">
        <w:trPr>
          <w:tblHeader/>
        </w:trPr>
        <w:tc>
          <w:tcPr>
            <w:tcW w:w="4814" w:type="dxa"/>
            <w:vAlign w:val="center"/>
          </w:tcPr>
          <w:p w14:paraId="136BEC24" w14:textId="77777777"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Il fatturato annuo medio dell'</w:t>
            </w:r>
            <w:proofErr w:type="spellStart"/>
            <w:r w:rsidRPr="009A7789">
              <w:rPr>
                <w:rFonts w:eastAsia="Calibri"/>
                <w:b/>
                <w:bCs/>
                <w:sz w:val="22"/>
                <w:szCs w:val="22"/>
              </w:rPr>
              <w:t>operatoreeconomico</w:t>
            </w:r>
            <w:proofErr w:type="spellEnd"/>
            <w:r w:rsidRPr="009A7789">
              <w:rPr>
                <w:rFonts w:eastAsia="Calibri"/>
                <w:b/>
                <w:bCs/>
                <w:sz w:val="22"/>
                <w:szCs w:val="22"/>
              </w:rPr>
              <w:t xml:space="preserve"> per il numero di esercizi </w:t>
            </w:r>
            <w:proofErr w:type="spellStart"/>
            <w:r w:rsidRPr="009A7789">
              <w:rPr>
                <w:rFonts w:eastAsia="Calibri"/>
                <w:b/>
                <w:bCs/>
                <w:sz w:val="22"/>
                <w:szCs w:val="22"/>
              </w:rPr>
              <w:t>richiestinell'avviso</w:t>
            </w:r>
            <w:proofErr w:type="spellEnd"/>
            <w:r w:rsidRPr="009A7789">
              <w:rPr>
                <w:rFonts w:eastAsia="Calibri"/>
                <w:b/>
                <w:bCs/>
                <w:sz w:val="22"/>
                <w:szCs w:val="22"/>
              </w:rPr>
              <w:t xml:space="preserve"> o bando pertinente o nei documenti di</w:t>
            </w:r>
          </w:p>
          <w:p w14:paraId="2E4ECEB6" w14:textId="77777777" w:rsidR="009A7789" w:rsidRPr="00222A2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gara è il seguente</w:t>
            </w:r>
            <w:r>
              <w:rPr>
                <w:rFonts w:eastAsia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14:paraId="205CE759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17CAA1C4" w14:textId="77777777" w:rsidTr="00453819">
        <w:tc>
          <w:tcPr>
            <w:tcW w:w="4814" w:type="dxa"/>
            <w:vAlign w:val="center"/>
          </w:tcPr>
          <w:p w14:paraId="2B8FE28F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esercizi</w:t>
            </w:r>
          </w:p>
        </w:tc>
        <w:tc>
          <w:tcPr>
            <w:tcW w:w="4814" w:type="dxa"/>
            <w:vAlign w:val="center"/>
          </w:tcPr>
          <w:p w14:paraId="49F359D8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3C063D80" w14:textId="77777777" w:rsidTr="00453819">
        <w:tc>
          <w:tcPr>
            <w:tcW w:w="4814" w:type="dxa"/>
            <w:vAlign w:val="center"/>
          </w:tcPr>
          <w:p w14:paraId="53AC9E10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2038BF0E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3096EF21" w14:textId="77777777" w:rsidTr="00453819">
        <w:trPr>
          <w:tblHeader/>
        </w:trPr>
        <w:tc>
          <w:tcPr>
            <w:tcW w:w="4814" w:type="dxa"/>
            <w:vAlign w:val="center"/>
          </w:tcPr>
          <w:p w14:paraId="567220EE" w14:textId="77777777" w:rsidR="009A7789" w:rsidRPr="00914186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Media annua nel periodo richiesto</w:t>
            </w:r>
          </w:p>
        </w:tc>
        <w:tc>
          <w:tcPr>
            <w:tcW w:w="4814" w:type="dxa"/>
            <w:vAlign w:val="center"/>
          </w:tcPr>
          <w:p w14:paraId="73662499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4E831DD1" w14:textId="77777777" w:rsidTr="00453819">
        <w:tc>
          <w:tcPr>
            <w:tcW w:w="4814" w:type="dxa"/>
            <w:vAlign w:val="center"/>
          </w:tcPr>
          <w:p w14:paraId="29608E0C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Informazioni aggiuntive</w:t>
            </w:r>
          </w:p>
        </w:tc>
        <w:tc>
          <w:tcPr>
            <w:tcW w:w="4814" w:type="dxa"/>
            <w:vAlign w:val="center"/>
          </w:tcPr>
          <w:p w14:paraId="783619A7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7D568E1D" w14:textId="77777777" w:rsidTr="00453819">
        <w:tc>
          <w:tcPr>
            <w:tcW w:w="4814" w:type="dxa"/>
            <w:vAlign w:val="center"/>
          </w:tcPr>
          <w:p w14:paraId="171BC866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1FE3B2FE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A7789" w:rsidRPr="0037163B" w14:paraId="54A877C3" w14:textId="77777777" w:rsidTr="00453819">
        <w:tc>
          <w:tcPr>
            <w:tcW w:w="4814" w:type="dxa"/>
            <w:vAlign w:val="center"/>
          </w:tcPr>
          <w:p w14:paraId="7C96F88D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46CA298A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6AC201A9" w14:textId="77777777" w:rsidTr="00453819">
        <w:tc>
          <w:tcPr>
            <w:tcW w:w="4814" w:type="dxa"/>
            <w:vAlign w:val="center"/>
          </w:tcPr>
          <w:p w14:paraId="5E074B81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58E881A2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0DD912CF" w14:textId="77777777" w:rsidTr="00453819">
        <w:tc>
          <w:tcPr>
            <w:tcW w:w="4814" w:type="dxa"/>
            <w:vAlign w:val="center"/>
          </w:tcPr>
          <w:p w14:paraId="2FC69A1F" w14:textId="77777777" w:rsidR="009A7789" w:rsidRPr="00273D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7113560D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BB339D5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05BE87C9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Fatturato medio specifico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737E138B" w14:textId="77777777" w:rsidTr="00453819">
        <w:trPr>
          <w:tblHeader/>
        </w:trPr>
        <w:tc>
          <w:tcPr>
            <w:tcW w:w="4814" w:type="dxa"/>
            <w:vAlign w:val="center"/>
          </w:tcPr>
          <w:p w14:paraId="796BD09B" w14:textId="77777777" w:rsidR="009A7789" w:rsidRPr="00222A2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Il fatturato annuo medio specifico nel settore di attività oggetto dell'appalto per il numero di esercizi richiesti nell'avviso o bando pertinente o nei documenti di gara è il seguente</w:t>
            </w:r>
            <w:r>
              <w:rPr>
                <w:rFonts w:eastAsia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14:paraId="382EB90E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2A1CB3D2" w14:textId="77777777" w:rsidTr="00453819">
        <w:tc>
          <w:tcPr>
            <w:tcW w:w="4814" w:type="dxa"/>
            <w:vAlign w:val="center"/>
          </w:tcPr>
          <w:p w14:paraId="46C0A3F2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esercizi</w:t>
            </w:r>
          </w:p>
        </w:tc>
        <w:tc>
          <w:tcPr>
            <w:tcW w:w="4814" w:type="dxa"/>
            <w:vAlign w:val="center"/>
          </w:tcPr>
          <w:p w14:paraId="675E5CD8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54EC031D" w14:textId="77777777" w:rsidTr="00453819">
        <w:tc>
          <w:tcPr>
            <w:tcW w:w="4814" w:type="dxa"/>
            <w:vAlign w:val="center"/>
          </w:tcPr>
          <w:p w14:paraId="2A2B419A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Descrizione dominio di business</w:t>
            </w:r>
          </w:p>
        </w:tc>
        <w:tc>
          <w:tcPr>
            <w:tcW w:w="4814" w:type="dxa"/>
            <w:vAlign w:val="center"/>
          </w:tcPr>
          <w:p w14:paraId="58808144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64F1A402" w14:textId="77777777" w:rsidTr="00453819">
        <w:trPr>
          <w:tblHeader/>
        </w:trPr>
        <w:tc>
          <w:tcPr>
            <w:tcW w:w="4814" w:type="dxa"/>
            <w:vAlign w:val="center"/>
          </w:tcPr>
          <w:p w14:paraId="7D406193" w14:textId="77777777" w:rsidR="009A7789" w:rsidRPr="00914186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29EC2FC7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23551DDD" w14:textId="77777777" w:rsidTr="00453819">
        <w:trPr>
          <w:tblHeader/>
        </w:trPr>
        <w:tc>
          <w:tcPr>
            <w:tcW w:w="4814" w:type="dxa"/>
            <w:vAlign w:val="center"/>
          </w:tcPr>
          <w:p w14:paraId="252DBBD7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Codice CPV</w:t>
            </w:r>
          </w:p>
        </w:tc>
        <w:tc>
          <w:tcPr>
            <w:tcW w:w="4814" w:type="dxa"/>
            <w:vAlign w:val="center"/>
          </w:tcPr>
          <w:p w14:paraId="668BFC26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4C0C9AA7" w14:textId="77777777" w:rsidTr="00453819">
        <w:trPr>
          <w:tblHeader/>
        </w:trPr>
        <w:tc>
          <w:tcPr>
            <w:tcW w:w="4814" w:type="dxa"/>
            <w:vAlign w:val="center"/>
          </w:tcPr>
          <w:p w14:paraId="13677BE2" w14:textId="77777777"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0408435B" w14:textId="77777777" w:rsidR="009A7789" w:rsidRPr="00D3522F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6ECBB42D" w14:textId="77777777" w:rsidTr="00453819">
        <w:trPr>
          <w:tblHeader/>
        </w:trPr>
        <w:tc>
          <w:tcPr>
            <w:tcW w:w="4814" w:type="dxa"/>
            <w:vAlign w:val="center"/>
          </w:tcPr>
          <w:p w14:paraId="1A95D309" w14:textId="77777777"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00CDB5FF" w14:textId="77777777" w:rsidR="009A7789" w:rsidRPr="00D3522F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138CAFA9" w14:textId="77777777" w:rsidTr="00453819">
        <w:trPr>
          <w:tblHeader/>
        </w:trPr>
        <w:tc>
          <w:tcPr>
            <w:tcW w:w="4814" w:type="dxa"/>
            <w:vAlign w:val="center"/>
          </w:tcPr>
          <w:p w14:paraId="17CC1990" w14:textId="77777777"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Fatturato medio specifico</w:t>
            </w:r>
          </w:p>
        </w:tc>
        <w:tc>
          <w:tcPr>
            <w:tcW w:w="4814" w:type="dxa"/>
            <w:vAlign w:val="center"/>
          </w:tcPr>
          <w:p w14:paraId="0BFD6808" w14:textId="77777777" w:rsidR="009A7789" w:rsidRPr="00D3522F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2B0086F6" w14:textId="77777777" w:rsidTr="00453819">
        <w:tc>
          <w:tcPr>
            <w:tcW w:w="4814" w:type="dxa"/>
            <w:vAlign w:val="center"/>
          </w:tcPr>
          <w:p w14:paraId="173B9514" w14:textId="77777777" w:rsidR="009A7789" w:rsidRPr="003C02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Informazioni aggiuntive</w:t>
            </w:r>
          </w:p>
        </w:tc>
        <w:tc>
          <w:tcPr>
            <w:tcW w:w="4814" w:type="dxa"/>
            <w:vAlign w:val="center"/>
          </w:tcPr>
          <w:p w14:paraId="63D2D9F5" w14:textId="77777777"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3F8A7271" w14:textId="77777777" w:rsidTr="00453819">
        <w:tc>
          <w:tcPr>
            <w:tcW w:w="4814" w:type="dxa"/>
            <w:vAlign w:val="center"/>
          </w:tcPr>
          <w:p w14:paraId="4E4667FA" w14:textId="77777777" w:rsidR="009A7789" w:rsidRPr="003C02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E0FCF23" w14:textId="77777777"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A7789" w:rsidRPr="0037163B" w14:paraId="19351265" w14:textId="77777777" w:rsidTr="00453819">
        <w:tc>
          <w:tcPr>
            <w:tcW w:w="4814" w:type="dxa"/>
            <w:vAlign w:val="center"/>
          </w:tcPr>
          <w:p w14:paraId="3D55354A" w14:textId="77777777" w:rsidR="009A7789" w:rsidRPr="003C02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08EA225D" w14:textId="77777777"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3E5BDF17" w14:textId="77777777" w:rsidTr="00453819">
        <w:tc>
          <w:tcPr>
            <w:tcW w:w="4814" w:type="dxa"/>
            <w:vAlign w:val="center"/>
          </w:tcPr>
          <w:p w14:paraId="240F608B" w14:textId="77777777" w:rsid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7CF782A5" w14:textId="77777777"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18FDB321" w14:textId="77777777" w:rsidTr="00453819">
        <w:tc>
          <w:tcPr>
            <w:tcW w:w="4814" w:type="dxa"/>
            <w:vAlign w:val="center"/>
          </w:tcPr>
          <w:p w14:paraId="658A459A" w14:textId="77777777" w:rsidR="009A7789" w:rsidRPr="00273D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049D1365" w14:textId="77777777"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7CDBD9F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14:paraId="0AF0654A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Fatturato annuo specifico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6FE2A459" w14:textId="77777777" w:rsidTr="00453819">
        <w:trPr>
          <w:tblHeader/>
        </w:trPr>
        <w:tc>
          <w:tcPr>
            <w:tcW w:w="4814" w:type="dxa"/>
            <w:vAlign w:val="center"/>
          </w:tcPr>
          <w:p w14:paraId="436A8A45" w14:textId="77777777" w:rsidR="009A7789" w:rsidRPr="00222A2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Il fatturato annuo specifico dell'operatore economico nel settore di attività oggetto dell'appalto per il numero di esercizi richiesti nell'avviso o bando pertinente o nei documenti di gara è il seguente</w:t>
            </w:r>
            <w:r>
              <w:rPr>
                <w:rFonts w:eastAsia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14:paraId="6947505B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75909B6D" w14:textId="77777777" w:rsidTr="00453819">
        <w:tc>
          <w:tcPr>
            <w:tcW w:w="4814" w:type="dxa"/>
            <w:vAlign w:val="center"/>
          </w:tcPr>
          <w:p w14:paraId="64C7DCBF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esercizi</w:t>
            </w:r>
          </w:p>
        </w:tc>
        <w:tc>
          <w:tcPr>
            <w:tcW w:w="4814" w:type="dxa"/>
            <w:vAlign w:val="center"/>
          </w:tcPr>
          <w:p w14:paraId="626C734F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29EE524B" w14:textId="77777777" w:rsidTr="00453819">
        <w:tc>
          <w:tcPr>
            <w:tcW w:w="4814" w:type="dxa"/>
            <w:vAlign w:val="center"/>
          </w:tcPr>
          <w:p w14:paraId="47A79CDC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Descrizione dominio di business</w:t>
            </w:r>
          </w:p>
        </w:tc>
        <w:tc>
          <w:tcPr>
            <w:tcW w:w="4814" w:type="dxa"/>
            <w:vAlign w:val="center"/>
          </w:tcPr>
          <w:p w14:paraId="04396BEF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6D353613" w14:textId="77777777" w:rsidTr="00453819">
        <w:trPr>
          <w:tblHeader/>
        </w:trPr>
        <w:tc>
          <w:tcPr>
            <w:tcW w:w="4814" w:type="dxa"/>
            <w:vAlign w:val="center"/>
          </w:tcPr>
          <w:p w14:paraId="36D7D001" w14:textId="77777777" w:rsidR="009A7789" w:rsidRPr="00914186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10537827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4463E7B4" w14:textId="77777777" w:rsidTr="00453819">
        <w:trPr>
          <w:tblHeader/>
        </w:trPr>
        <w:tc>
          <w:tcPr>
            <w:tcW w:w="4814" w:type="dxa"/>
            <w:vAlign w:val="center"/>
          </w:tcPr>
          <w:p w14:paraId="2D6862CD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Codice CPV</w:t>
            </w:r>
          </w:p>
        </w:tc>
        <w:tc>
          <w:tcPr>
            <w:tcW w:w="4814" w:type="dxa"/>
            <w:vAlign w:val="center"/>
          </w:tcPr>
          <w:p w14:paraId="18A31B88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49A3395B" w14:textId="77777777" w:rsidTr="00453819">
        <w:trPr>
          <w:tblHeader/>
        </w:trPr>
        <w:tc>
          <w:tcPr>
            <w:tcW w:w="4814" w:type="dxa"/>
            <w:vAlign w:val="center"/>
          </w:tcPr>
          <w:p w14:paraId="47BCC02D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2F256BBF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04483132" w14:textId="77777777" w:rsidTr="00453819">
        <w:trPr>
          <w:tblHeader/>
        </w:trPr>
        <w:tc>
          <w:tcPr>
            <w:tcW w:w="4814" w:type="dxa"/>
            <w:vAlign w:val="center"/>
          </w:tcPr>
          <w:p w14:paraId="15DC3007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3B2B3976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0D328647" w14:textId="77777777" w:rsidTr="00453819">
        <w:trPr>
          <w:tblHeader/>
        </w:trPr>
        <w:tc>
          <w:tcPr>
            <w:tcW w:w="4814" w:type="dxa"/>
            <w:vAlign w:val="center"/>
          </w:tcPr>
          <w:p w14:paraId="60941006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Fatturato specifico annuo</w:t>
            </w:r>
          </w:p>
        </w:tc>
        <w:tc>
          <w:tcPr>
            <w:tcW w:w="4814" w:type="dxa"/>
            <w:vAlign w:val="center"/>
          </w:tcPr>
          <w:p w14:paraId="2B378D3F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4983C520" w14:textId="77777777" w:rsidTr="00453819">
        <w:tc>
          <w:tcPr>
            <w:tcW w:w="4814" w:type="dxa"/>
            <w:vAlign w:val="center"/>
          </w:tcPr>
          <w:p w14:paraId="665603D8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Informazioni aggiuntive</w:t>
            </w:r>
          </w:p>
        </w:tc>
        <w:tc>
          <w:tcPr>
            <w:tcW w:w="4814" w:type="dxa"/>
            <w:vAlign w:val="center"/>
          </w:tcPr>
          <w:p w14:paraId="0CDE5C33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012C8AAA" w14:textId="77777777" w:rsidTr="00453819">
        <w:tc>
          <w:tcPr>
            <w:tcW w:w="4814" w:type="dxa"/>
            <w:vAlign w:val="center"/>
          </w:tcPr>
          <w:p w14:paraId="5F2E4A18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0DDD6306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A7789" w:rsidRPr="0037163B" w14:paraId="3FAE4A29" w14:textId="77777777" w:rsidTr="00453819">
        <w:tc>
          <w:tcPr>
            <w:tcW w:w="4814" w:type="dxa"/>
            <w:vAlign w:val="center"/>
          </w:tcPr>
          <w:p w14:paraId="24D0590D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67F51187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12A07E7A" w14:textId="77777777" w:rsidTr="00453819">
        <w:tc>
          <w:tcPr>
            <w:tcW w:w="4814" w:type="dxa"/>
            <w:vAlign w:val="center"/>
          </w:tcPr>
          <w:p w14:paraId="1C5FEE73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274B664E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480AE6EE" w14:textId="77777777" w:rsidTr="00453819">
        <w:tc>
          <w:tcPr>
            <w:tcW w:w="4814" w:type="dxa"/>
            <w:vAlign w:val="center"/>
          </w:tcPr>
          <w:p w14:paraId="3220D461" w14:textId="77777777" w:rsidR="009A7789" w:rsidRPr="00273D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308060B6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54A16DE" w14:textId="77777777" w:rsidR="00CC2E5B" w:rsidRDefault="00CC2E5B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665C3DC1" w14:textId="77777777" w:rsidR="00CC2E5B" w:rsidRDefault="00CC2E5B">
      <w:pPr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br w:type="page"/>
      </w:r>
    </w:p>
    <w:p w14:paraId="7BB9FFA8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lastRenderedPageBreak/>
        <w:t>Costituzione o avvio dell’attività dell’operatore economico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46164374" w14:textId="77777777" w:rsidTr="00453819">
        <w:trPr>
          <w:tblHeader/>
        </w:trPr>
        <w:tc>
          <w:tcPr>
            <w:tcW w:w="4814" w:type="dxa"/>
            <w:vAlign w:val="center"/>
          </w:tcPr>
          <w:p w14:paraId="2991DB79" w14:textId="77777777" w:rsidR="009A7789" w:rsidRPr="00222A2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Se le informazioni relative al fatturato (generale o specifico) non sono disponibili per tutto il periodo richiesto, indicare la data di costituzione o di avvio delle attività dell'operatore economico</w:t>
            </w:r>
          </w:p>
        </w:tc>
        <w:tc>
          <w:tcPr>
            <w:tcW w:w="4814" w:type="dxa"/>
            <w:vAlign w:val="center"/>
          </w:tcPr>
          <w:p w14:paraId="5B9D8C25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2599D7E3" w14:textId="77777777" w:rsidTr="00453819">
        <w:tc>
          <w:tcPr>
            <w:tcW w:w="4814" w:type="dxa"/>
            <w:vAlign w:val="center"/>
          </w:tcPr>
          <w:p w14:paraId="5F269513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di costituzione</w:t>
            </w:r>
          </w:p>
        </w:tc>
        <w:tc>
          <w:tcPr>
            <w:tcW w:w="4814" w:type="dxa"/>
            <w:vAlign w:val="center"/>
          </w:tcPr>
          <w:p w14:paraId="6631F53B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54CBACC1" w14:textId="77777777" w:rsidTr="00453819">
        <w:tc>
          <w:tcPr>
            <w:tcW w:w="4814" w:type="dxa"/>
            <w:vAlign w:val="center"/>
          </w:tcPr>
          <w:p w14:paraId="19FBF82F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26CD8F2" w14:textId="77777777" w:rsidR="009A7789" w:rsidRPr="0037163B" w:rsidRDefault="000257D3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A7789" w:rsidRPr="0037163B" w14:paraId="5649F266" w14:textId="77777777" w:rsidTr="00453819">
        <w:tc>
          <w:tcPr>
            <w:tcW w:w="4814" w:type="dxa"/>
            <w:vAlign w:val="center"/>
          </w:tcPr>
          <w:p w14:paraId="24AF573C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75B25A95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0F9BD738" w14:textId="77777777" w:rsidTr="00453819">
        <w:tc>
          <w:tcPr>
            <w:tcW w:w="4814" w:type="dxa"/>
            <w:vAlign w:val="center"/>
          </w:tcPr>
          <w:p w14:paraId="6DE51F06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09E41F92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2932505E" w14:textId="77777777" w:rsidTr="00453819">
        <w:tc>
          <w:tcPr>
            <w:tcW w:w="4814" w:type="dxa"/>
            <w:vAlign w:val="center"/>
          </w:tcPr>
          <w:p w14:paraId="689C3524" w14:textId="77777777" w:rsidR="009A7789" w:rsidRPr="00273D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4BAF8FF4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0A41FFFE" w14:textId="77777777" w:rsidR="00561F88" w:rsidRDefault="00561F88" w:rsidP="009A7789">
      <w:pPr>
        <w:jc w:val="both"/>
        <w:rPr>
          <w:rFonts w:eastAsia="Calibri"/>
          <w:sz w:val="22"/>
          <w:szCs w:val="22"/>
        </w:rPr>
      </w:pPr>
    </w:p>
    <w:p w14:paraId="21065E96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A7789">
        <w:rPr>
          <w:rFonts w:eastAsia="Calibri"/>
          <w:smallCaps/>
          <w:sz w:val="22"/>
          <w:szCs w:val="22"/>
        </w:rPr>
        <w:t>Copertura contro i rischi professionali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44551740" w14:textId="77777777" w:rsidTr="00453819">
        <w:trPr>
          <w:tblHeader/>
        </w:trPr>
        <w:tc>
          <w:tcPr>
            <w:tcW w:w="4814" w:type="dxa"/>
            <w:vAlign w:val="center"/>
          </w:tcPr>
          <w:p w14:paraId="0C675386" w14:textId="77777777" w:rsidR="009A7789" w:rsidRPr="00222A2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2FBE38A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011FAA0E" w14:textId="77777777" w:rsidTr="00453819">
        <w:trPr>
          <w:tblHeader/>
        </w:trPr>
        <w:tc>
          <w:tcPr>
            <w:tcW w:w="4814" w:type="dxa"/>
            <w:vAlign w:val="center"/>
          </w:tcPr>
          <w:p w14:paraId="0F69BE4E" w14:textId="77777777"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 xml:space="preserve">L'importo assicurato dalla copertura contro </w:t>
            </w:r>
            <w:proofErr w:type="spellStart"/>
            <w:r w:rsidRPr="009A7789">
              <w:rPr>
                <w:rFonts w:eastAsia="Calibri"/>
                <w:sz w:val="22"/>
                <w:szCs w:val="22"/>
              </w:rPr>
              <w:t>irischi</w:t>
            </w:r>
            <w:proofErr w:type="spellEnd"/>
            <w:r w:rsidRPr="009A7789">
              <w:rPr>
                <w:rFonts w:eastAsia="Calibri"/>
                <w:sz w:val="22"/>
                <w:szCs w:val="22"/>
              </w:rPr>
              <w:t xml:space="preserve"> professionali è il seguente:</w:t>
            </w:r>
          </w:p>
        </w:tc>
        <w:tc>
          <w:tcPr>
            <w:tcW w:w="4814" w:type="dxa"/>
            <w:vAlign w:val="center"/>
          </w:tcPr>
          <w:p w14:paraId="66B677D2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5950BEFA" w14:textId="77777777" w:rsidTr="00453819">
        <w:trPr>
          <w:tblHeader/>
        </w:trPr>
        <w:tc>
          <w:tcPr>
            <w:tcW w:w="4814" w:type="dxa"/>
            <w:vAlign w:val="center"/>
          </w:tcPr>
          <w:p w14:paraId="36CB8ABE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Lotti per i quali si applica il requisito (identificazione lotti)</w:t>
            </w:r>
          </w:p>
        </w:tc>
        <w:tc>
          <w:tcPr>
            <w:tcW w:w="4814" w:type="dxa"/>
            <w:vAlign w:val="center"/>
          </w:tcPr>
          <w:p w14:paraId="39966295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9A7789" w14:paraId="169D4B1D" w14:textId="77777777" w:rsidTr="00453819">
        <w:trPr>
          <w:tblHeader/>
        </w:trPr>
        <w:tc>
          <w:tcPr>
            <w:tcW w:w="4814" w:type="dxa"/>
            <w:vAlign w:val="center"/>
          </w:tcPr>
          <w:p w14:paraId="09BB564A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Tipo di assicurazione</w:t>
            </w:r>
          </w:p>
        </w:tc>
        <w:tc>
          <w:tcPr>
            <w:tcW w:w="4814" w:type="dxa"/>
            <w:vAlign w:val="center"/>
          </w:tcPr>
          <w:p w14:paraId="72EA03B6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594DFCEE" w14:textId="77777777" w:rsidTr="00453819">
        <w:tc>
          <w:tcPr>
            <w:tcW w:w="4814" w:type="dxa"/>
            <w:vAlign w:val="center"/>
          </w:tcPr>
          <w:p w14:paraId="2B5763E4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529FD8D3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3BEB5FB9" w14:textId="77777777" w:rsidTr="00453819">
        <w:tc>
          <w:tcPr>
            <w:tcW w:w="4814" w:type="dxa"/>
            <w:vAlign w:val="center"/>
          </w:tcPr>
          <w:p w14:paraId="1FED0DFB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Valore assicurazione</w:t>
            </w:r>
          </w:p>
        </w:tc>
        <w:tc>
          <w:tcPr>
            <w:tcW w:w="4814" w:type="dxa"/>
            <w:vAlign w:val="center"/>
          </w:tcPr>
          <w:p w14:paraId="643E0FA7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60C07E30" w14:textId="77777777" w:rsidTr="00453819">
        <w:tc>
          <w:tcPr>
            <w:tcW w:w="4814" w:type="dxa"/>
            <w:vAlign w:val="center"/>
          </w:tcPr>
          <w:p w14:paraId="4FC3FED1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Come EO mi impegno ad ottenere il requisito richiesto</w:t>
            </w:r>
          </w:p>
        </w:tc>
        <w:tc>
          <w:tcPr>
            <w:tcW w:w="4814" w:type="dxa"/>
            <w:vAlign w:val="center"/>
          </w:tcPr>
          <w:p w14:paraId="2D138420" w14:textId="77777777" w:rsidR="009A7789" w:rsidRPr="0065319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A7789" w:rsidRPr="0037163B" w14:paraId="1268291F" w14:textId="77777777" w:rsidTr="00453819">
        <w:tc>
          <w:tcPr>
            <w:tcW w:w="4814" w:type="dxa"/>
            <w:vAlign w:val="center"/>
          </w:tcPr>
          <w:p w14:paraId="53B5EAFA" w14:textId="77777777" w:rsidR="009A7789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Sono esente</w:t>
            </w:r>
          </w:p>
        </w:tc>
        <w:tc>
          <w:tcPr>
            <w:tcW w:w="4814" w:type="dxa"/>
            <w:vAlign w:val="center"/>
          </w:tcPr>
          <w:p w14:paraId="0504561C" w14:textId="77777777" w:rsidR="009A7789" w:rsidRPr="0065319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A7789" w:rsidRPr="0037163B" w14:paraId="28A47CA5" w14:textId="77777777" w:rsidTr="00453819">
        <w:tc>
          <w:tcPr>
            <w:tcW w:w="4814" w:type="dxa"/>
            <w:vAlign w:val="center"/>
          </w:tcPr>
          <w:p w14:paraId="40FE3F89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4D84A3A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A7789" w:rsidRPr="0037163B" w14:paraId="6964989F" w14:textId="77777777" w:rsidTr="00453819">
        <w:tc>
          <w:tcPr>
            <w:tcW w:w="4814" w:type="dxa"/>
            <w:vAlign w:val="center"/>
          </w:tcPr>
          <w:p w14:paraId="494E9D3C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67F2D1B9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3CD7DE58" w14:textId="77777777" w:rsidTr="00453819">
        <w:tc>
          <w:tcPr>
            <w:tcW w:w="4814" w:type="dxa"/>
            <w:vAlign w:val="center"/>
          </w:tcPr>
          <w:p w14:paraId="533FF39D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  <w:vAlign w:val="center"/>
          </w:tcPr>
          <w:p w14:paraId="57719E6F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677F7C14" w14:textId="77777777" w:rsidTr="00453819">
        <w:tc>
          <w:tcPr>
            <w:tcW w:w="4814" w:type="dxa"/>
            <w:vAlign w:val="center"/>
          </w:tcPr>
          <w:p w14:paraId="40799D87" w14:textId="77777777" w:rsidR="009A7789" w:rsidRPr="00273D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149D096E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0C7F12C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14:paraId="317BD9A9" w14:textId="77777777" w:rsidR="000257D3" w:rsidRDefault="000257D3" w:rsidP="000257D3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0257D3">
        <w:rPr>
          <w:rFonts w:eastAsia="Calibri"/>
          <w:smallCaps/>
          <w:sz w:val="22"/>
          <w:szCs w:val="22"/>
        </w:rPr>
        <w:t>Altri requisiti economici o finanziari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257D3" w:rsidRPr="0037163B" w14:paraId="34BBA93A" w14:textId="77777777" w:rsidTr="000257D3">
        <w:trPr>
          <w:tblHeader/>
        </w:trPr>
        <w:tc>
          <w:tcPr>
            <w:tcW w:w="4814" w:type="dxa"/>
            <w:vAlign w:val="center"/>
          </w:tcPr>
          <w:p w14:paraId="7759F677" w14:textId="77777777" w:rsidR="000257D3" w:rsidRPr="000257D3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257D3">
              <w:rPr>
                <w:rFonts w:eastAsia="Calibri"/>
                <w:b/>
                <w:bCs/>
                <w:sz w:val="22"/>
                <w:szCs w:val="22"/>
              </w:rPr>
              <w:t>Per quanto riguarda gli eventuali altri requisiti economici o finanziari specificati nell'avviso o bando pertinente o nei documenti di gara, l'operatore economico dichiara che:</w:t>
            </w:r>
          </w:p>
        </w:tc>
        <w:tc>
          <w:tcPr>
            <w:tcW w:w="4814" w:type="dxa"/>
            <w:vAlign w:val="center"/>
          </w:tcPr>
          <w:p w14:paraId="51513DC6" w14:textId="77777777" w:rsidR="000257D3" w:rsidRPr="0065319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257D3" w:rsidRPr="0037163B" w14:paraId="52B15E71" w14:textId="77777777" w:rsidTr="000257D3">
        <w:tc>
          <w:tcPr>
            <w:tcW w:w="4814" w:type="dxa"/>
            <w:vAlign w:val="center"/>
          </w:tcPr>
          <w:p w14:paraId="1E57D6D0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Pr="009A7789">
              <w:rPr>
                <w:rFonts w:eastAsia="Calibri"/>
                <w:sz w:val="22"/>
                <w:szCs w:val="22"/>
              </w:rPr>
              <w:t>dentificazione lotti</w:t>
            </w:r>
          </w:p>
        </w:tc>
        <w:tc>
          <w:tcPr>
            <w:tcW w:w="4814" w:type="dxa"/>
            <w:vAlign w:val="center"/>
          </w:tcPr>
          <w:p w14:paraId="2AD89AA4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9A7789" w14:paraId="04809E0F" w14:textId="77777777" w:rsidTr="000257D3">
        <w:tc>
          <w:tcPr>
            <w:tcW w:w="4814" w:type="dxa"/>
            <w:vAlign w:val="center"/>
          </w:tcPr>
          <w:p w14:paraId="7980FF39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Scegliere il tipo di requisito</w:t>
            </w:r>
          </w:p>
        </w:tc>
        <w:tc>
          <w:tcPr>
            <w:tcW w:w="4814" w:type="dxa"/>
            <w:vAlign w:val="center"/>
          </w:tcPr>
          <w:p w14:paraId="64CC164E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257D3" w:rsidRPr="0037163B" w14:paraId="733587AF" w14:textId="77777777" w:rsidTr="000257D3">
        <w:tc>
          <w:tcPr>
            <w:tcW w:w="4814" w:type="dxa"/>
            <w:vAlign w:val="center"/>
          </w:tcPr>
          <w:p w14:paraId="553C5241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>Descrizione del fabbisogno economico o finanziario</w:t>
            </w:r>
          </w:p>
        </w:tc>
        <w:tc>
          <w:tcPr>
            <w:tcW w:w="4814" w:type="dxa"/>
            <w:vAlign w:val="center"/>
          </w:tcPr>
          <w:p w14:paraId="062C7949" w14:textId="77777777" w:rsidR="000257D3" w:rsidRPr="0065319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257D3" w:rsidRPr="0037163B" w14:paraId="0A13F19E" w14:textId="77777777" w:rsidTr="000257D3">
        <w:tc>
          <w:tcPr>
            <w:tcW w:w="4814" w:type="dxa"/>
            <w:vAlign w:val="center"/>
          </w:tcPr>
          <w:p w14:paraId="67A33E2E" w14:textId="77777777" w:rsidR="000257D3" w:rsidRPr="000257D3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7C95636B" w14:textId="77777777" w:rsidR="000257D3" w:rsidRPr="0065319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257D3" w:rsidRPr="0037163B" w14:paraId="7C4D709E" w14:textId="77777777" w:rsidTr="000257D3">
        <w:tc>
          <w:tcPr>
            <w:tcW w:w="4814" w:type="dxa"/>
          </w:tcPr>
          <w:p w14:paraId="3A28E3AF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14:paraId="4DB38DA2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5BDD221A" w14:textId="77777777" w:rsidTr="000257D3">
        <w:tc>
          <w:tcPr>
            <w:tcW w:w="4814" w:type="dxa"/>
          </w:tcPr>
          <w:p w14:paraId="41E64566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14:paraId="3A013864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6C0349CB" w14:textId="77777777" w:rsidTr="000257D3">
        <w:tc>
          <w:tcPr>
            <w:tcW w:w="4814" w:type="dxa"/>
          </w:tcPr>
          <w:p w14:paraId="4D722E1D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del requisito</w:t>
            </w:r>
          </w:p>
        </w:tc>
        <w:tc>
          <w:tcPr>
            <w:tcW w:w="4814" w:type="dxa"/>
          </w:tcPr>
          <w:p w14:paraId="305FF33D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323F6152" w14:textId="77777777" w:rsidTr="000257D3">
        <w:tc>
          <w:tcPr>
            <w:tcW w:w="4814" w:type="dxa"/>
          </w:tcPr>
          <w:p w14:paraId="5532DA65" w14:textId="77777777" w:rsidR="000257D3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>Minimo rating</w:t>
            </w:r>
          </w:p>
        </w:tc>
        <w:tc>
          <w:tcPr>
            <w:tcW w:w="4814" w:type="dxa"/>
          </w:tcPr>
          <w:p w14:paraId="1AF13307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0BA67DDF" w14:textId="77777777" w:rsidTr="000257D3">
        <w:tc>
          <w:tcPr>
            <w:tcW w:w="4814" w:type="dxa"/>
          </w:tcPr>
          <w:p w14:paraId="44854F18" w14:textId="77777777" w:rsidR="000257D3" w:rsidRDefault="000257D3" w:rsidP="000257D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 xml:space="preserve">Descrizione del </w:t>
            </w:r>
            <w:proofErr w:type="spellStart"/>
            <w:r w:rsidRPr="000257D3">
              <w:rPr>
                <w:rFonts w:eastAsia="Calibri"/>
                <w:sz w:val="22"/>
                <w:szCs w:val="22"/>
              </w:rPr>
              <w:t>calcolodell'indice</w:t>
            </w:r>
            <w:proofErr w:type="spellEnd"/>
          </w:p>
        </w:tc>
        <w:tc>
          <w:tcPr>
            <w:tcW w:w="4814" w:type="dxa"/>
          </w:tcPr>
          <w:p w14:paraId="4938306C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20C17DF3" w14:textId="77777777" w:rsidTr="000257D3">
        <w:tc>
          <w:tcPr>
            <w:tcW w:w="4814" w:type="dxa"/>
          </w:tcPr>
          <w:p w14:paraId="0D37974D" w14:textId="77777777" w:rsidR="000257D3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>Valore dell'indice</w:t>
            </w:r>
          </w:p>
        </w:tc>
        <w:tc>
          <w:tcPr>
            <w:tcW w:w="4814" w:type="dxa"/>
          </w:tcPr>
          <w:p w14:paraId="28B41CCC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618354FC" w14:textId="77777777" w:rsidTr="000257D3">
        <w:tc>
          <w:tcPr>
            <w:tcW w:w="4814" w:type="dxa"/>
          </w:tcPr>
          <w:p w14:paraId="3A09A3D3" w14:textId="77777777" w:rsidR="000257D3" w:rsidRPr="003C02B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1EDEB99C" w14:textId="77777777" w:rsidR="000257D3" w:rsidRPr="0037163B" w:rsidRDefault="000257D3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0257D3" w:rsidRPr="0037163B" w14:paraId="6A4ED961" w14:textId="77777777" w:rsidTr="000257D3">
        <w:tc>
          <w:tcPr>
            <w:tcW w:w="4814" w:type="dxa"/>
          </w:tcPr>
          <w:p w14:paraId="0660340C" w14:textId="77777777" w:rsidR="000257D3" w:rsidRPr="003C02B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33B96470" w14:textId="77777777" w:rsidR="000257D3" w:rsidRPr="0037163B" w:rsidRDefault="000257D3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257D3" w:rsidRPr="0037163B" w14:paraId="1CA0A55D" w14:textId="77777777" w:rsidTr="000257D3">
        <w:tc>
          <w:tcPr>
            <w:tcW w:w="4814" w:type="dxa"/>
          </w:tcPr>
          <w:p w14:paraId="6DF63D05" w14:textId="77777777" w:rsidR="000257D3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1A8FE068" w14:textId="77777777" w:rsidR="000257D3" w:rsidRPr="0037163B" w:rsidRDefault="000257D3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257D3" w:rsidRPr="0037163B" w14:paraId="5771CF58" w14:textId="77777777" w:rsidTr="000257D3">
        <w:tc>
          <w:tcPr>
            <w:tcW w:w="4814" w:type="dxa"/>
          </w:tcPr>
          <w:p w14:paraId="59F4A15F" w14:textId="77777777" w:rsidR="000257D3" w:rsidRPr="00273DB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18DFA962" w14:textId="77777777" w:rsidR="000257D3" w:rsidRPr="0037163B" w:rsidRDefault="000257D3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442C4C65" w14:textId="77777777" w:rsidR="00D67ADC" w:rsidRDefault="00D67ADC" w:rsidP="009A7789">
      <w:pPr>
        <w:jc w:val="both"/>
        <w:rPr>
          <w:rFonts w:eastAsia="Calibri"/>
          <w:sz w:val="22"/>
          <w:szCs w:val="22"/>
        </w:rPr>
      </w:pPr>
    </w:p>
    <w:p w14:paraId="727B87F8" w14:textId="77777777"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14:paraId="081C27AA" w14:textId="77777777" w:rsidR="009A7789" w:rsidRPr="000A0943" w:rsidRDefault="000257D3" w:rsidP="009A7789">
      <w:pPr>
        <w:jc w:val="both"/>
        <w:rPr>
          <w:rFonts w:eastAsia="Calibri"/>
          <w:b/>
          <w:bCs/>
          <w:sz w:val="22"/>
          <w:szCs w:val="22"/>
        </w:rPr>
      </w:pPr>
      <w:r w:rsidRPr="000A0943">
        <w:rPr>
          <w:rFonts w:eastAsia="Calibri"/>
          <w:b/>
          <w:bCs/>
          <w:sz w:val="22"/>
          <w:szCs w:val="22"/>
        </w:rPr>
        <w:lastRenderedPageBreak/>
        <w:t>C: CAPACITÀ TECNICHE E PROFESSIONALI</w:t>
      </w:r>
    </w:p>
    <w:p w14:paraId="3B2A4DE5" w14:textId="77777777" w:rsidR="009A7789" w:rsidRPr="000A0943" w:rsidRDefault="000A0943" w:rsidP="000A0943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0A0943">
        <w:rPr>
          <w:rFonts w:eastAsia="Calibri"/>
          <w:i/>
          <w:iCs/>
          <w:sz w:val="18"/>
          <w:szCs w:val="18"/>
        </w:rPr>
        <w:t>L'operatore economico deve fornire informazioni solo se i criteri di selezione in oggetto sono stati richiesti dall'amministrazione aggiudicatrice o dall'ente aggiudicatore nell'avviso o bando pertinente o nei documenti di gara ivi citati.</w:t>
      </w:r>
    </w:p>
    <w:p w14:paraId="60FB1950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14:paraId="1C070B13" w14:textId="77777777" w:rsidR="009A7789" w:rsidRPr="000A0943" w:rsidRDefault="000A0943" w:rsidP="000A0943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0A0943">
        <w:rPr>
          <w:rFonts w:eastAsia="Calibri"/>
          <w:smallCaps/>
          <w:sz w:val="22"/>
          <w:szCs w:val="22"/>
        </w:rPr>
        <w:t>Per gli appalti di lavori: esecuzione di lavori del tipo specificato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A0943" w:rsidRPr="0037163B" w14:paraId="28A2D0CB" w14:textId="77777777" w:rsidTr="00453819">
        <w:trPr>
          <w:tblHeader/>
        </w:trPr>
        <w:tc>
          <w:tcPr>
            <w:tcW w:w="4814" w:type="dxa"/>
            <w:vAlign w:val="center"/>
          </w:tcPr>
          <w:p w14:paraId="554098CA" w14:textId="77777777" w:rsidR="000A0943" w:rsidRPr="000A0943" w:rsidRDefault="000A0943" w:rsidP="000A0943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A0943">
              <w:rPr>
                <w:rFonts w:eastAsia="Calibri"/>
                <w:b/>
                <w:bCs/>
                <w:sz w:val="22"/>
                <w:szCs w:val="22"/>
              </w:rPr>
              <w:t>Unicamente per gli appalti pubblici di lavori: Durante il periodo di riferimento l'operatore economico ha eseguito i seguenti lavori del tipo specificato: Le amministrazioni aggiudicatrici possono richiedere fino a cinque anni e ammettere un'esperienza che risale a più di cinque anni prima.</w:t>
            </w:r>
          </w:p>
          <w:p w14:paraId="2A3262C3" w14:textId="77777777" w:rsidR="000A0943" w:rsidRPr="000257D3" w:rsidRDefault="000A0943" w:rsidP="000A0943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A0943">
              <w:rPr>
                <w:rFonts w:eastAsia="Calibri"/>
                <w:b/>
                <w:bCs/>
                <w:sz w:val="22"/>
                <w:szCs w:val="22"/>
              </w:rPr>
              <w:t>Art. 28 co. 1 lett. a) dell'allegato II.12 al d. lgs. 36/2023</w:t>
            </w:r>
          </w:p>
        </w:tc>
        <w:tc>
          <w:tcPr>
            <w:tcW w:w="4814" w:type="dxa"/>
            <w:vAlign w:val="center"/>
          </w:tcPr>
          <w:p w14:paraId="6A03A376" w14:textId="77777777" w:rsidR="000A0943" w:rsidRPr="00653194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A0943" w:rsidRPr="0037163B" w14:paraId="3546D05E" w14:textId="77777777" w:rsidTr="00453819">
        <w:tc>
          <w:tcPr>
            <w:tcW w:w="4814" w:type="dxa"/>
            <w:vAlign w:val="center"/>
          </w:tcPr>
          <w:p w14:paraId="0930B6F1" w14:textId="77777777" w:rsidR="000A0943" w:rsidRPr="009A7789" w:rsidRDefault="000A0943" w:rsidP="000A094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minimo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direferenze</w:t>
            </w:r>
            <w:proofErr w:type="spellEnd"/>
          </w:p>
        </w:tc>
        <w:tc>
          <w:tcPr>
            <w:tcW w:w="4814" w:type="dxa"/>
            <w:vAlign w:val="center"/>
          </w:tcPr>
          <w:p w14:paraId="2CE7020F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9A7789" w14:paraId="52FEF449" w14:textId="77777777" w:rsidTr="00453819">
        <w:tc>
          <w:tcPr>
            <w:tcW w:w="4814" w:type="dxa"/>
            <w:vAlign w:val="center"/>
          </w:tcPr>
          <w:p w14:paraId="78B47498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14:paraId="3DE9F23D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6F4B24DA" w14:textId="77777777" w:rsidTr="00453819">
        <w:tc>
          <w:tcPr>
            <w:tcW w:w="4814" w:type="dxa"/>
            <w:vAlign w:val="center"/>
          </w:tcPr>
          <w:p w14:paraId="19EE8477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I requisiti si applicano ai seguenti </w:t>
            </w:r>
            <w:proofErr w:type="gramStart"/>
            <w:r>
              <w:rPr>
                <w:rFonts w:eastAsia="Calibri"/>
                <w:sz w:val="22"/>
                <w:szCs w:val="22"/>
              </w:rPr>
              <w:t xml:space="preserve">lotti </w:t>
            </w:r>
            <w:r w:rsidRPr="009A7789">
              <w:rPr>
                <w:rFonts w:eastAsia="Calibri"/>
                <w:sz w:val="22"/>
                <w:szCs w:val="22"/>
              </w:rPr>
              <w:t xml:space="preserve"> (</w:t>
            </w:r>
            <w:proofErr w:type="gramEnd"/>
            <w:r w:rsidRPr="009A7789">
              <w:rPr>
                <w:rFonts w:eastAsia="Calibri"/>
                <w:sz w:val="22"/>
                <w:szCs w:val="22"/>
              </w:rPr>
              <w:t>identificazione lotti)</w:t>
            </w:r>
          </w:p>
        </w:tc>
        <w:tc>
          <w:tcPr>
            <w:tcW w:w="4814" w:type="dxa"/>
            <w:vAlign w:val="center"/>
          </w:tcPr>
          <w:p w14:paraId="6E5C8AF1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4485A972" w14:textId="77777777" w:rsidTr="00453819">
        <w:tc>
          <w:tcPr>
            <w:tcW w:w="4814" w:type="dxa"/>
            <w:vAlign w:val="center"/>
          </w:tcPr>
          <w:p w14:paraId="30D1AF37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 referenza</w:t>
            </w:r>
          </w:p>
        </w:tc>
        <w:tc>
          <w:tcPr>
            <w:tcW w:w="4814" w:type="dxa"/>
            <w:vAlign w:val="center"/>
          </w:tcPr>
          <w:p w14:paraId="773B99BC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625245CB" w14:textId="77777777" w:rsidTr="00453819">
        <w:tc>
          <w:tcPr>
            <w:tcW w:w="4814" w:type="dxa"/>
            <w:vAlign w:val="center"/>
          </w:tcPr>
          <w:p w14:paraId="56C266D6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Valore complessivo</w:t>
            </w:r>
          </w:p>
        </w:tc>
        <w:tc>
          <w:tcPr>
            <w:tcW w:w="4814" w:type="dxa"/>
            <w:vAlign w:val="center"/>
          </w:tcPr>
          <w:p w14:paraId="7AEFF336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3BA8EBDE" w14:textId="77777777" w:rsidTr="00453819">
        <w:tc>
          <w:tcPr>
            <w:tcW w:w="4814" w:type="dxa"/>
            <w:vAlign w:val="center"/>
          </w:tcPr>
          <w:p w14:paraId="094C5B3C" w14:textId="77777777" w:rsidR="000A0943" w:rsidRP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Attività svolta dall'Operatore Economico</w:t>
            </w:r>
          </w:p>
        </w:tc>
        <w:tc>
          <w:tcPr>
            <w:tcW w:w="4814" w:type="dxa"/>
            <w:vAlign w:val="center"/>
          </w:tcPr>
          <w:p w14:paraId="5154C225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01567A13" w14:textId="77777777" w:rsidTr="00453819">
        <w:tc>
          <w:tcPr>
            <w:tcW w:w="4814" w:type="dxa"/>
            <w:vAlign w:val="center"/>
          </w:tcPr>
          <w:p w14:paraId="5A6D891A" w14:textId="77777777" w:rsidR="000A0943" w:rsidRP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specifico</w:t>
            </w:r>
          </w:p>
        </w:tc>
        <w:tc>
          <w:tcPr>
            <w:tcW w:w="4814" w:type="dxa"/>
            <w:vAlign w:val="center"/>
          </w:tcPr>
          <w:p w14:paraId="3731820A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37163B" w14:paraId="5AC17BC3" w14:textId="77777777" w:rsidTr="00453819">
        <w:tc>
          <w:tcPr>
            <w:tcW w:w="4814" w:type="dxa"/>
          </w:tcPr>
          <w:p w14:paraId="6D95E678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14:paraId="2AB772F2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37163B" w14:paraId="2E6489EE" w14:textId="77777777" w:rsidTr="00453819">
        <w:tc>
          <w:tcPr>
            <w:tcW w:w="4814" w:type="dxa"/>
          </w:tcPr>
          <w:p w14:paraId="4BB5DD7A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14:paraId="1AFE71E8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2D530162" w14:textId="77777777" w:rsidTr="00453819">
        <w:tc>
          <w:tcPr>
            <w:tcW w:w="4814" w:type="dxa"/>
          </w:tcPr>
          <w:p w14:paraId="620C2F39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Confidenziale</w:t>
            </w:r>
          </w:p>
        </w:tc>
        <w:tc>
          <w:tcPr>
            <w:tcW w:w="4814" w:type="dxa"/>
          </w:tcPr>
          <w:p w14:paraId="087C8DA7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38AE" w:rsidRPr="0037163B" w14:paraId="1CE369DA" w14:textId="77777777" w:rsidTr="00453819">
        <w:tc>
          <w:tcPr>
            <w:tcW w:w="4814" w:type="dxa"/>
          </w:tcPr>
          <w:p w14:paraId="6468CB8A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committente</w:t>
            </w:r>
          </w:p>
        </w:tc>
        <w:tc>
          <w:tcPr>
            <w:tcW w:w="4814" w:type="dxa"/>
          </w:tcPr>
          <w:p w14:paraId="23555D27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261A7435" w14:textId="77777777" w:rsidTr="00453819">
        <w:tc>
          <w:tcPr>
            <w:tcW w:w="4814" w:type="dxa"/>
          </w:tcPr>
          <w:p w14:paraId="5B608B03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Nome persona di contatto</w:t>
            </w:r>
          </w:p>
        </w:tc>
        <w:tc>
          <w:tcPr>
            <w:tcW w:w="4814" w:type="dxa"/>
          </w:tcPr>
          <w:p w14:paraId="21C1E27C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3875C812" w14:textId="77777777" w:rsidTr="00453819">
        <w:tc>
          <w:tcPr>
            <w:tcW w:w="4814" w:type="dxa"/>
          </w:tcPr>
          <w:p w14:paraId="5FE8E1D4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E-Mail persona di contatto</w:t>
            </w:r>
          </w:p>
        </w:tc>
        <w:tc>
          <w:tcPr>
            <w:tcW w:w="4814" w:type="dxa"/>
          </w:tcPr>
          <w:p w14:paraId="042C7449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4332ABC9" w14:textId="77777777" w:rsidTr="00453819">
        <w:tc>
          <w:tcPr>
            <w:tcW w:w="4814" w:type="dxa"/>
          </w:tcPr>
          <w:p w14:paraId="1989332F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di telefono persona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dicontatto</w:t>
            </w:r>
            <w:proofErr w:type="spellEnd"/>
          </w:p>
        </w:tc>
        <w:tc>
          <w:tcPr>
            <w:tcW w:w="4814" w:type="dxa"/>
          </w:tcPr>
          <w:p w14:paraId="3F7D40FB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7862804D" w14:textId="77777777" w:rsidTr="00453819">
        <w:tc>
          <w:tcPr>
            <w:tcW w:w="4814" w:type="dxa"/>
          </w:tcPr>
          <w:p w14:paraId="09F50641" w14:textId="77777777"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17FDA2FD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38AE" w:rsidRPr="0037163B" w14:paraId="3074109C" w14:textId="77777777" w:rsidTr="00453819">
        <w:tc>
          <w:tcPr>
            <w:tcW w:w="4814" w:type="dxa"/>
          </w:tcPr>
          <w:p w14:paraId="75E0F33E" w14:textId="77777777"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51E099AB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19729AF1" w14:textId="77777777" w:rsidTr="00453819">
        <w:tc>
          <w:tcPr>
            <w:tcW w:w="4814" w:type="dxa"/>
          </w:tcPr>
          <w:p w14:paraId="6FAE0231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0197039F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19EC6E0F" w14:textId="77777777" w:rsidTr="00453819">
        <w:tc>
          <w:tcPr>
            <w:tcW w:w="4814" w:type="dxa"/>
          </w:tcPr>
          <w:p w14:paraId="5CAEE186" w14:textId="77777777" w:rsidR="009138AE" w:rsidRPr="00273D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3C0EAC15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1E46F36B" w14:textId="77777777" w:rsidR="009138AE" w:rsidRDefault="009138AE" w:rsidP="009A7789">
      <w:pPr>
        <w:jc w:val="both"/>
        <w:rPr>
          <w:rFonts w:eastAsia="Calibri"/>
          <w:sz w:val="22"/>
          <w:szCs w:val="22"/>
        </w:rPr>
      </w:pPr>
    </w:p>
    <w:p w14:paraId="22F50BAA" w14:textId="77777777" w:rsidR="009138AE" w:rsidRPr="000A0943" w:rsidRDefault="009138AE" w:rsidP="009138AE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38AE">
        <w:rPr>
          <w:rFonts w:eastAsia="Calibri"/>
          <w:smallCaps/>
          <w:sz w:val="22"/>
          <w:szCs w:val="22"/>
        </w:rPr>
        <w:t>Per gli appalti di forniture: consegna di forniture del tipo specificato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138AE" w:rsidRPr="0037163B" w14:paraId="4C059AD8" w14:textId="77777777" w:rsidTr="00453819">
        <w:trPr>
          <w:tblHeader/>
        </w:trPr>
        <w:tc>
          <w:tcPr>
            <w:tcW w:w="4814" w:type="dxa"/>
            <w:vAlign w:val="center"/>
          </w:tcPr>
          <w:p w14:paraId="2DCD50A6" w14:textId="77777777" w:rsidR="009138AE" w:rsidRPr="000257D3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138AE">
              <w:rPr>
                <w:rFonts w:eastAsia="Calibri"/>
                <w:b/>
                <w:bCs/>
                <w:sz w:val="22"/>
                <w:szCs w:val="22"/>
              </w:rPr>
              <w:t>Unicamente per gli appalti pubblici di forniture: Durante il periodo di riferimento l'operatore economico ha consegnato le seguenti principali forniture del tipo specificato. Le amministrazioni aggiudicatrici possono richiedere fino a tre anni e ammettere un'esperienza che risale a più di tre anni prima. Art. 100 co. 1, lett. c) e co. 11 d.lgs. 36/2023</w:t>
            </w:r>
          </w:p>
        </w:tc>
        <w:tc>
          <w:tcPr>
            <w:tcW w:w="4814" w:type="dxa"/>
            <w:vAlign w:val="center"/>
          </w:tcPr>
          <w:p w14:paraId="389BCC9E" w14:textId="77777777" w:rsidR="009138AE" w:rsidRPr="0065319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38AE" w:rsidRPr="0037163B" w14:paraId="2FB4FD15" w14:textId="77777777" w:rsidTr="00453819">
        <w:tc>
          <w:tcPr>
            <w:tcW w:w="4814" w:type="dxa"/>
            <w:vAlign w:val="center"/>
          </w:tcPr>
          <w:p w14:paraId="0E123B52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minimo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direferenze</w:t>
            </w:r>
            <w:proofErr w:type="spellEnd"/>
          </w:p>
        </w:tc>
        <w:tc>
          <w:tcPr>
            <w:tcW w:w="4814" w:type="dxa"/>
            <w:vAlign w:val="center"/>
          </w:tcPr>
          <w:p w14:paraId="6C7A6D03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9A7789" w14:paraId="3E9E77E7" w14:textId="77777777" w:rsidTr="00453819">
        <w:tc>
          <w:tcPr>
            <w:tcW w:w="4814" w:type="dxa"/>
            <w:vAlign w:val="center"/>
          </w:tcPr>
          <w:p w14:paraId="4D5DE52C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14:paraId="262D9AF5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7C00CC36" w14:textId="77777777" w:rsidTr="00453819">
        <w:tc>
          <w:tcPr>
            <w:tcW w:w="4814" w:type="dxa"/>
            <w:vAlign w:val="center"/>
          </w:tcPr>
          <w:p w14:paraId="606ABD05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I requisiti si applicano ai seguenti </w:t>
            </w:r>
            <w:proofErr w:type="gramStart"/>
            <w:r>
              <w:rPr>
                <w:rFonts w:eastAsia="Calibri"/>
                <w:sz w:val="22"/>
                <w:szCs w:val="22"/>
              </w:rPr>
              <w:t xml:space="preserve">lotti </w:t>
            </w:r>
            <w:r w:rsidRPr="009A7789">
              <w:rPr>
                <w:rFonts w:eastAsia="Calibri"/>
                <w:sz w:val="22"/>
                <w:szCs w:val="22"/>
              </w:rPr>
              <w:t xml:space="preserve"> (</w:t>
            </w:r>
            <w:proofErr w:type="gramEnd"/>
            <w:r w:rsidRPr="009A7789">
              <w:rPr>
                <w:rFonts w:eastAsia="Calibri"/>
                <w:sz w:val="22"/>
                <w:szCs w:val="22"/>
              </w:rPr>
              <w:t>identificazione lotti)</w:t>
            </w:r>
          </w:p>
        </w:tc>
        <w:tc>
          <w:tcPr>
            <w:tcW w:w="4814" w:type="dxa"/>
            <w:vAlign w:val="center"/>
          </w:tcPr>
          <w:p w14:paraId="79E25C6D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588F6C70" w14:textId="77777777" w:rsidTr="00453819">
        <w:tc>
          <w:tcPr>
            <w:tcW w:w="4814" w:type="dxa"/>
            <w:vAlign w:val="center"/>
          </w:tcPr>
          <w:p w14:paraId="45A73551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 referenza</w:t>
            </w:r>
          </w:p>
        </w:tc>
        <w:tc>
          <w:tcPr>
            <w:tcW w:w="4814" w:type="dxa"/>
            <w:vAlign w:val="center"/>
          </w:tcPr>
          <w:p w14:paraId="3AB54E73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5C8F37EA" w14:textId="77777777" w:rsidTr="00453819">
        <w:tc>
          <w:tcPr>
            <w:tcW w:w="4814" w:type="dxa"/>
            <w:vAlign w:val="center"/>
          </w:tcPr>
          <w:p w14:paraId="113FFCA7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Valore complessivo</w:t>
            </w:r>
          </w:p>
        </w:tc>
        <w:tc>
          <w:tcPr>
            <w:tcW w:w="4814" w:type="dxa"/>
            <w:vAlign w:val="center"/>
          </w:tcPr>
          <w:p w14:paraId="5ECC3EB9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743F2C72" w14:textId="77777777" w:rsidTr="00453819">
        <w:tc>
          <w:tcPr>
            <w:tcW w:w="4814" w:type="dxa"/>
            <w:vAlign w:val="center"/>
          </w:tcPr>
          <w:p w14:paraId="7D60FDBF" w14:textId="77777777" w:rsidR="009138AE" w:rsidRPr="000A0943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Attività svolta dall'Operatore Economico</w:t>
            </w:r>
          </w:p>
        </w:tc>
        <w:tc>
          <w:tcPr>
            <w:tcW w:w="4814" w:type="dxa"/>
            <w:vAlign w:val="center"/>
          </w:tcPr>
          <w:p w14:paraId="0CF37E41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2613CA42" w14:textId="77777777" w:rsidTr="00453819">
        <w:tc>
          <w:tcPr>
            <w:tcW w:w="4814" w:type="dxa"/>
            <w:vAlign w:val="center"/>
          </w:tcPr>
          <w:p w14:paraId="36991164" w14:textId="77777777" w:rsidR="009138AE" w:rsidRPr="000A0943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specifico</w:t>
            </w:r>
          </w:p>
        </w:tc>
        <w:tc>
          <w:tcPr>
            <w:tcW w:w="4814" w:type="dxa"/>
            <w:vAlign w:val="center"/>
          </w:tcPr>
          <w:p w14:paraId="293D0C76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37163B" w14:paraId="10328390" w14:textId="77777777" w:rsidTr="00453819">
        <w:tc>
          <w:tcPr>
            <w:tcW w:w="4814" w:type="dxa"/>
          </w:tcPr>
          <w:p w14:paraId="60431313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14:paraId="083FBC96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64037779" w14:textId="77777777" w:rsidTr="00453819">
        <w:tc>
          <w:tcPr>
            <w:tcW w:w="4814" w:type="dxa"/>
          </w:tcPr>
          <w:p w14:paraId="7CEDE035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14:paraId="4CBF5A99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4F5ED583" w14:textId="77777777" w:rsidTr="00453819">
        <w:tc>
          <w:tcPr>
            <w:tcW w:w="4814" w:type="dxa"/>
          </w:tcPr>
          <w:p w14:paraId="740B3944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Confidenziale</w:t>
            </w:r>
          </w:p>
        </w:tc>
        <w:tc>
          <w:tcPr>
            <w:tcW w:w="4814" w:type="dxa"/>
          </w:tcPr>
          <w:p w14:paraId="6DA0DD83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38AE" w:rsidRPr="0037163B" w14:paraId="5964D9DE" w14:textId="77777777" w:rsidTr="00453819">
        <w:tc>
          <w:tcPr>
            <w:tcW w:w="4814" w:type="dxa"/>
          </w:tcPr>
          <w:p w14:paraId="0431E43A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committente</w:t>
            </w:r>
          </w:p>
        </w:tc>
        <w:tc>
          <w:tcPr>
            <w:tcW w:w="4814" w:type="dxa"/>
          </w:tcPr>
          <w:p w14:paraId="090D2C30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07B4FD1D" w14:textId="77777777" w:rsidTr="00453819">
        <w:tc>
          <w:tcPr>
            <w:tcW w:w="4814" w:type="dxa"/>
          </w:tcPr>
          <w:p w14:paraId="0D070ED7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lastRenderedPageBreak/>
              <w:t>Nome persona di contatto</w:t>
            </w:r>
          </w:p>
        </w:tc>
        <w:tc>
          <w:tcPr>
            <w:tcW w:w="4814" w:type="dxa"/>
          </w:tcPr>
          <w:p w14:paraId="62D104E0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7D5E9093" w14:textId="77777777" w:rsidTr="00453819">
        <w:tc>
          <w:tcPr>
            <w:tcW w:w="4814" w:type="dxa"/>
          </w:tcPr>
          <w:p w14:paraId="455EFF0D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E-Mail persona di contatto</w:t>
            </w:r>
          </w:p>
        </w:tc>
        <w:tc>
          <w:tcPr>
            <w:tcW w:w="4814" w:type="dxa"/>
          </w:tcPr>
          <w:p w14:paraId="686B746E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02C9C1FE" w14:textId="77777777" w:rsidTr="00453819">
        <w:tc>
          <w:tcPr>
            <w:tcW w:w="4814" w:type="dxa"/>
          </w:tcPr>
          <w:p w14:paraId="2FDD57D5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di telefono persona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dicontatto</w:t>
            </w:r>
            <w:proofErr w:type="spellEnd"/>
          </w:p>
        </w:tc>
        <w:tc>
          <w:tcPr>
            <w:tcW w:w="4814" w:type="dxa"/>
          </w:tcPr>
          <w:p w14:paraId="597F46BE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066A71F7" w14:textId="77777777" w:rsidTr="00453819">
        <w:tc>
          <w:tcPr>
            <w:tcW w:w="4814" w:type="dxa"/>
          </w:tcPr>
          <w:p w14:paraId="1123CE05" w14:textId="77777777" w:rsidR="009138AE" w:rsidRPr="003C02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25A357C2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38AE" w:rsidRPr="0037163B" w14:paraId="57C6DE65" w14:textId="77777777" w:rsidTr="00453819">
        <w:tc>
          <w:tcPr>
            <w:tcW w:w="4814" w:type="dxa"/>
          </w:tcPr>
          <w:p w14:paraId="3CA2C4F5" w14:textId="77777777" w:rsidR="009138AE" w:rsidRPr="003C02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4B6AB5A2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2D272324" w14:textId="77777777" w:rsidTr="00453819">
        <w:tc>
          <w:tcPr>
            <w:tcW w:w="4814" w:type="dxa"/>
          </w:tcPr>
          <w:p w14:paraId="034E9AAB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79903AA7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27BA4210" w14:textId="77777777" w:rsidTr="00453819">
        <w:tc>
          <w:tcPr>
            <w:tcW w:w="4814" w:type="dxa"/>
          </w:tcPr>
          <w:p w14:paraId="517BDA0B" w14:textId="77777777" w:rsidR="009138AE" w:rsidRPr="00273D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1768BA28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F8515C3" w14:textId="77777777" w:rsidR="009138AE" w:rsidRDefault="009138AE" w:rsidP="009A7789">
      <w:pPr>
        <w:jc w:val="both"/>
        <w:rPr>
          <w:rFonts w:eastAsia="Calibri"/>
          <w:sz w:val="22"/>
          <w:szCs w:val="22"/>
        </w:rPr>
      </w:pPr>
    </w:p>
    <w:p w14:paraId="1FA0AB4A" w14:textId="77777777" w:rsidR="000A0943" w:rsidRPr="000A0943" w:rsidRDefault="009138AE" w:rsidP="000A0943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38AE">
        <w:rPr>
          <w:rFonts w:eastAsia="Calibri"/>
          <w:smallCaps/>
          <w:sz w:val="22"/>
          <w:szCs w:val="22"/>
        </w:rPr>
        <w:t>Per gli appalti di servizi: prestazione di servizi del tipo specificato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A0943" w:rsidRPr="0037163B" w14:paraId="4FB7975D" w14:textId="77777777" w:rsidTr="00453819">
        <w:trPr>
          <w:tblHeader/>
        </w:trPr>
        <w:tc>
          <w:tcPr>
            <w:tcW w:w="4814" w:type="dxa"/>
            <w:vAlign w:val="center"/>
          </w:tcPr>
          <w:p w14:paraId="71D7FA5D" w14:textId="77777777" w:rsidR="000A0943" w:rsidRPr="000257D3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138AE">
              <w:rPr>
                <w:rFonts w:eastAsia="Calibri"/>
                <w:b/>
                <w:bCs/>
                <w:sz w:val="22"/>
                <w:szCs w:val="22"/>
              </w:rPr>
              <w:t>Unicamente per gli appalti pubblici di forniture: Durante il periodo di riferimento l'operatore economico ha consegnato le seguenti principali forniture del tipo specificato. Le amministrazioni aggiudicatrici possono richiedere fino a tre anni e ammettere un'esperienza che risale a più di tre anni prima. Art. 100 co. 1, lett. c) e co. 11 d.lgs. 36/2023</w:t>
            </w:r>
          </w:p>
        </w:tc>
        <w:tc>
          <w:tcPr>
            <w:tcW w:w="4814" w:type="dxa"/>
            <w:vAlign w:val="center"/>
          </w:tcPr>
          <w:p w14:paraId="05ACC2BE" w14:textId="77777777" w:rsidR="000A0943" w:rsidRPr="00653194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A0943" w:rsidRPr="0037163B" w14:paraId="00203325" w14:textId="77777777" w:rsidTr="00453819">
        <w:tc>
          <w:tcPr>
            <w:tcW w:w="4814" w:type="dxa"/>
            <w:vAlign w:val="center"/>
          </w:tcPr>
          <w:p w14:paraId="5136A84C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minimo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direferenze</w:t>
            </w:r>
            <w:proofErr w:type="spellEnd"/>
          </w:p>
        </w:tc>
        <w:tc>
          <w:tcPr>
            <w:tcW w:w="4814" w:type="dxa"/>
            <w:vAlign w:val="center"/>
          </w:tcPr>
          <w:p w14:paraId="38E33976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9A7789" w14:paraId="0E2AB9EF" w14:textId="77777777" w:rsidTr="00453819">
        <w:tc>
          <w:tcPr>
            <w:tcW w:w="4814" w:type="dxa"/>
            <w:vAlign w:val="center"/>
          </w:tcPr>
          <w:p w14:paraId="6E56CCA8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14:paraId="12F64E68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5AF37013" w14:textId="77777777" w:rsidTr="00453819">
        <w:tc>
          <w:tcPr>
            <w:tcW w:w="4814" w:type="dxa"/>
            <w:vAlign w:val="center"/>
          </w:tcPr>
          <w:p w14:paraId="182BCA9C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I requisiti si applicano ai seguenti </w:t>
            </w:r>
            <w:proofErr w:type="gramStart"/>
            <w:r>
              <w:rPr>
                <w:rFonts w:eastAsia="Calibri"/>
                <w:sz w:val="22"/>
                <w:szCs w:val="22"/>
              </w:rPr>
              <w:t xml:space="preserve">lotti </w:t>
            </w:r>
            <w:r w:rsidRPr="009A7789">
              <w:rPr>
                <w:rFonts w:eastAsia="Calibri"/>
                <w:sz w:val="22"/>
                <w:szCs w:val="22"/>
              </w:rPr>
              <w:t xml:space="preserve"> (</w:t>
            </w:r>
            <w:proofErr w:type="gramEnd"/>
            <w:r w:rsidRPr="009A7789">
              <w:rPr>
                <w:rFonts w:eastAsia="Calibri"/>
                <w:sz w:val="22"/>
                <w:szCs w:val="22"/>
              </w:rPr>
              <w:t>identificazione lotti)</w:t>
            </w:r>
          </w:p>
        </w:tc>
        <w:tc>
          <w:tcPr>
            <w:tcW w:w="4814" w:type="dxa"/>
            <w:vAlign w:val="center"/>
          </w:tcPr>
          <w:p w14:paraId="630892C5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2D876CAE" w14:textId="77777777" w:rsidTr="00453819">
        <w:tc>
          <w:tcPr>
            <w:tcW w:w="4814" w:type="dxa"/>
            <w:vAlign w:val="center"/>
          </w:tcPr>
          <w:p w14:paraId="481F60F1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 referenza</w:t>
            </w:r>
          </w:p>
        </w:tc>
        <w:tc>
          <w:tcPr>
            <w:tcW w:w="4814" w:type="dxa"/>
            <w:vAlign w:val="center"/>
          </w:tcPr>
          <w:p w14:paraId="76D6E7CC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2EC20B0A" w14:textId="77777777" w:rsidTr="00453819">
        <w:tc>
          <w:tcPr>
            <w:tcW w:w="4814" w:type="dxa"/>
            <w:vAlign w:val="center"/>
          </w:tcPr>
          <w:p w14:paraId="3F611485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Valore complessivo</w:t>
            </w:r>
          </w:p>
        </w:tc>
        <w:tc>
          <w:tcPr>
            <w:tcW w:w="4814" w:type="dxa"/>
            <w:vAlign w:val="center"/>
          </w:tcPr>
          <w:p w14:paraId="0A5D0CD5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1AD6E5AD" w14:textId="77777777" w:rsidTr="00453819">
        <w:tc>
          <w:tcPr>
            <w:tcW w:w="4814" w:type="dxa"/>
            <w:vAlign w:val="center"/>
          </w:tcPr>
          <w:p w14:paraId="652E594B" w14:textId="77777777" w:rsidR="000A0943" w:rsidRP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Attività svolta dall'Operatore Economico</w:t>
            </w:r>
          </w:p>
        </w:tc>
        <w:tc>
          <w:tcPr>
            <w:tcW w:w="4814" w:type="dxa"/>
            <w:vAlign w:val="center"/>
          </w:tcPr>
          <w:p w14:paraId="3E248A35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09DF9900" w14:textId="77777777" w:rsidTr="00453819">
        <w:tc>
          <w:tcPr>
            <w:tcW w:w="4814" w:type="dxa"/>
            <w:vAlign w:val="center"/>
          </w:tcPr>
          <w:p w14:paraId="4135F032" w14:textId="77777777" w:rsidR="000A0943" w:rsidRP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specifico</w:t>
            </w:r>
          </w:p>
        </w:tc>
        <w:tc>
          <w:tcPr>
            <w:tcW w:w="4814" w:type="dxa"/>
            <w:vAlign w:val="center"/>
          </w:tcPr>
          <w:p w14:paraId="4D4C798B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37163B" w14:paraId="1FE5604D" w14:textId="77777777" w:rsidTr="00453819">
        <w:tc>
          <w:tcPr>
            <w:tcW w:w="4814" w:type="dxa"/>
          </w:tcPr>
          <w:p w14:paraId="61FD3DC2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14:paraId="4B37347C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37163B" w14:paraId="61DE4654" w14:textId="77777777" w:rsidTr="00453819">
        <w:tc>
          <w:tcPr>
            <w:tcW w:w="4814" w:type="dxa"/>
          </w:tcPr>
          <w:p w14:paraId="3DAC28FD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14:paraId="10AD4289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2001EC10" w14:textId="77777777" w:rsidTr="00453819">
        <w:tc>
          <w:tcPr>
            <w:tcW w:w="4814" w:type="dxa"/>
          </w:tcPr>
          <w:p w14:paraId="273CE613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Confidenziale</w:t>
            </w:r>
          </w:p>
        </w:tc>
        <w:tc>
          <w:tcPr>
            <w:tcW w:w="4814" w:type="dxa"/>
          </w:tcPr>
          <w:p w14:paraId="66532D68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38AE" w:rsidRPr="0037163B" w14:paraId="41FF8E9D" w14:textId="77777777" w:rsidTr="00453819">
        <w:tc>
          <w:tcPr>
            <w:tcW w:w="4814" w:type="dxa"/>
          </w:tcPr>
          <w:p w14:paraId="04C9F044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committente</w:t>
            </w:r>
          </w:p>
        </w:tc>
        <w:tc>
          <w:tcPr>
            <w:tcW w:w="4814" w:type="dxa"/>
          </w:tcPr>
          <w:p w14:paraId="52131AFF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16F2D8D5" w14:textId="77777777" w:rsidTr="00453819">
        <w:tc>
          <w:tcPr>
            <w:tcW w:w="4814" w:type="dxa"/>
          </w:tcPr>
          <w:p w14:paraId="040EFF0C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Nome persona di contatto</w:t>
            </w:r>
          </w:p>
        </w:tc>
        <w:tc>
          <w:tcPr>
            <w:tcW w:w="4814" w:type="dxa"/>
          </w:tcPr>
          <w:p w14:paraId="4E5B12F3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1C4D7F2F" w14:textId="77777777" w:rsidTr="00453819">
        <w:tc>
          <w:tcPr>
            <w:tcW w:w="4814" w:type="dxa"/>
          </w:tcPr>
          <w:p w14:paraId="7D753413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E-Mail persona di contatto</w:t>
            </w:r>
          </w:p>
        </w:tc>
        <w:tc>
          <w:tcPr>
            <w:tcW w:w="4814" w:type="dxa"/>
          </w:tcPr>
          <w:p w14:paraId="145BAECC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6F2EDF43" w14:textId="77777777" w:rsidTr="00453819">
        <w:tc>
          <w:tcPr>
            <w:tcW w:w="4814" w:type="dxa"/>
          </w:tcPr>
          <w:p w14:paraId="6414F4F4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 xml:space="preserve">Numero di telefono persona </w:t>
            </w:r>
            <w:proofErr w:type="spellStart"/>
            <w:r w:rsidRPr="000A0943">
              <w:rPr>
                <w:rFonts w:eastAsia="Calibri"/>
                <w:sz w:val="22"/>
                <w:szCs w:val="22"/>
              </w:rPr>
              <w:t>dicontatto</w:t>
            </w:r>
            <w:proofErr w:type="spellEnd"/>
          </w:p>
        </w:tc>
        <w:tc>
          <w:tcPr>
            <w:tcW w:w="4814" w:type="dxa"/>
          </w:tcPr>
          <w:p w14:paraId="13062E67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34A2E141" w14:textId="77777777" w:rsidTr="00453819">
        <w:tc>
          <w:tcPr>
            <w:tcW w:w="4814" w:type="dxa"/>
          </w:tcPr>
          <w:p w14:paraId="7437EFDE" w14:textId="77777777"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20FA1275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38AE" w:rsidRPr="0037163B" w14:paraId="2A6A3B50" w14:textId="77777777" w:rsidTr="00453819">
        <w:tc>
          <w:tcPr>
            <w:tcW w:w="4814" w:type="dxa"/>
          </w:tcPr>
          <w:p w14:paraId="67A850C7" w14:textId="77777777"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3F2FDE26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717C85FA" w14:textId="77777777" w:rsidTr="00453819">
        <w:tc>
          <w:tcPr>
            <w:tcW w:w="4814" w:type="dxa"/>
          </w:tcPr>
          <w:p w14:paraId="487227EE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5E72B452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64B5C548" w14:textId="77777777" w:rsidTr="00453819">
        <w:tc>
          <w:tcPr>
            <w:tcW w:w="4814" w:type="dxa"/>
          </w:tcPr>
          <w:p w14:paraId="512CC001" w14:textId="77777777" w:rsidR="009138AE" w:rsidRPr="00273D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3CCECDB1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C5E4E06" w14:textId="77777777" w:rsidR="00D67ADC" w:rsidRDefault="00D67ADC" w:rsidP="000A0943">
      <w:pPr>
        <w:jc w:val="both"/>
        <w:rPr>
          <w:rFonts w:eastAsia="Calibri"/>
          <w:sz w:val="22"/>
          <w:szCs w:val="22"/>
        </w:rPr>
      </w:pPr>
    </w:p>
    <w:p w14:paraId="38E4011D" w14:textId="77777777"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14:paraId="1E0B9393" w14:textId="77777777" w:rsidR="009138AE" w:rsidRPr="000A0943" w:rsidRDefault="009138AE" w:rsidP="009138AE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38AE">
        <w:rPr>
          <w:rFonts w:eastAsia="Calibri"/>
          <w:smallCaps/>
          <w:sz w:val="22"/>
          <w:szCs w:val="22"/>
        </w:rPr>
        <w:lastRenderedPageBreak/>
        <w:t>Tecnici o organismi tecnici per il controllo della qualità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138AE" w:rsidRPr="0037163B" w14:paraId="593B93D4" w14:textId="77777777" w:rsidTr="00453819">
        <w:trPr>
          <w:tblHeader/>
        </w:trPr>
        <w:tc>
          <w:tcPr>
            <w:tcW w:w="4814" w:type="dxa"/>
            <w:vAlign w:val="center"/>
          </w:tcPr>
          <w:p w14:paraId="3D29204E" w14:textId="77777777" w:rsidR="009138AE" w:rsidRPr="000257D3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138AE">
              <w:rPr>
                <w:rFonts w:eastAsia="Calibri"/>
                <w:b/>
                <w:bCs/>
                <w:sz w:val="22"/>
                <w:szCs w:val="22"/>
              </w:rPr>
              <w:t>Può disporre dei seguenti tecnici o organismi tecnici, citando in particolare quelli responsabili del controllo della qualità. Per i tecnici o gli organismi tecnici che non fanno parte integrante dell'operatore economico, ma sulle cui capacità l'operatore economico fa affidamento come previsto alla parte II, sezione C, devono essere compilati DGUE distinti.</w:t>
            </w:r>
          </w:p>
        </w:tc>
        <w:tc>
          <w:tcPr>
            <w:tcW w:w="4814" w:type="dxa"/>
            <w:vAlign w:val="center"/>
          </w:tcPr>
          <w:p w14:paraId="6DC92920" w14:textId="77777777" w:rsidR="009138AE" w:rsidRPr="0065319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38AE" w:rsidRPr="009A7789" w14:paraId="68DC1145" w14:textId="77777777" w:rsidTr="00453819">
        <w:tc>
          <w:tcPr>
            <w:tcW w:w="4814" w:type="dxa"/>
            <w:vAlign w:val="center"/>
          </w:tcPr>
          <w:p w14:paraId="5DA318BC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54F8D3A4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2019112D" w14:textId="77777777" w:rsidTr="00453819">
        <w:tc>
          <w:tcPr>
            <w:tcW w:w="4814" w:type="dxa"/>
            <w:vAlign w:val="center"/>
          </w:tcPr>
          <w:p w14:paraId="5D8F63F9" w14:textId="77777777" w:rsidR="009138AE" w:rsidRDefault="009138AE" w:rsidP="009138A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Risorsa tecnica</w:t>
            </w:r>
          </w:p>
        </w:tc>
        <w:tc>
          <w:tcPr>
            <w:tcW w:w="4814" w:type="dxa"/>
            <w:vAlign w:val="center"/>
          </w:tcPr>
          <w:p w14:paraId="60FB347A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68177035" w14:textId="77777777" w:rsidTr="00453819">
        <w:tc>
          <w:tcPr>
            <w:tcW w:w="4814" w:type="dxa"/>
            <w:vAlign w:val="center"/>
          </w:tcPr>
          <w:p w14:paraId="7CB4B18D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14:paraId="3B0C75FE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2F7D48F5" w14:textId="77777777" w:rsidTr="00453819">
        <w:tc>
          <w:tcPr>
            <w:tcW w:w="4814" w:type="dxa"/>
            <w:vAlign w:val="center"/>
          </w:tcPr>
          <w:p w14:paraId="66388069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Cognome </w:t>
            </w:r>
          </w:p>
        </w:tc>
        <w:tc>
          <w:tcPr>
            <w:tcW w:w="4814" w:type="dxa"/>
            <w:vAlign w:val="center"/>
          </w:tcPr>
          <w:p w14:paraId="20A33036" w14:textId="77777777"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50B818BB" w14:textId="77777777" w:rsidTr="00453819">
        <w:tc>
          <w:tcPr>
            <w:tcW w:w="4814" w:type="dxa"/>
            <w:vAlign w:val="center"/>
          </w:tcPr>
          <w:p w14:paraId="7464A176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Professione</w:t>
            </w:r>
          </w:p>
        </w:tc>
        <w:tc>
          <w:tcPr>
            <w:tcW w:w="4814" w:type="dxa"/>
            <w:vAlign w:val="center"/>
          </w:tcPr>
          <w:p w14:paraId="5393307D" w14:textId="77777777"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5B20CA91" w14:textId="77777777" w:rsidTr="00453819">
        <w:tc>
          <w:tcPr>
            <w:tcW w:w="4814" w:type="dxa"/>
            <w:vAlign w:val="center"/>
          </w:tcPr>
          <w:p w14:paraId="4199984C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Esperienza</w:t>
            </w:r>
          </w:p>
        </w:tc>
        <w:tc>
          <w:tcPr>
            <w:tcW w:w="4814" w:type="dxa"/>
            <w:vAlign w:val="center"/>
          </w:tcPr>
          <w:p w14:paraId="3C7477B2" w14:textId="77777777"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4D62B3A7" w14:textId="77777777" w:rsidTr="00453819">
        <w:tc>
          <w:tcPr>
            <w:tcW w:w="4814" w:type="dxa"/>
            <w:vAlign w:val="center"/>
          </w:tcPr>
          <w:p w14:paraId="140813E4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14:paraId="14EFC4EF" w14:textId="77777777"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30129089" w14:textId="77777777" w:rsidTr="00453819">
        <w:tc>
          <w:tcPr>
            <w:tcW w:w="4814" w:type="dxa"/>
            <w:vAlign w:val="center"/>
          </w:tcPr>
          <w:p w14:paraId="5E92FBA9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Anni di esperienza presso l’OE?</w:t>
            </w:r>
          </w:p>
        </w:tc>
        <w:tc>
          <w:tcPr>
            <w:tcW w:w="4814" w:type="dxa"/>
            <w:vAlign w:val="center"/>
          </w:tcPr>
          <w:p w14:paraId="47CD751C" w14:textId="77777777"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37163B" w14:paraId="3D300E30" w14:textId="77777777" w:rsidTr="00453819">
        <w:tc>
          <w:tcPr>
            <w:tcW w:w="4814" w:type="dxa"/>
          </w:tcPr>
          <w:p w14:paraId="533F97AF" w14:textId="77777777" w:rsidR="009138AE" w:rsidRPr="003C02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49AAEC17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38AE" w:rsidRPr="0037163B" w14:paraId="2F9384E0" w14:textId="77777777" w:rsidTr="00453819">
        <w:tc>
          <w:tcPr>
            <w:tcW w:w="4814" w:type="dxa"/>
          </w:tcPr>
          <w:p w14:paraId="779D2D7D" w14:textId="77777777" w:rsidR="009138AE" w:rsidRPr="003C02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63E6FD62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3FEED1B0" w14:textId="77777777" w:rsidTr="00453819">
        <w:tc>
          <w:tcPr>
            <w:tcW w:w="4814" w:type="dxa"/>
          </w:tcPr>
          <w:p w14:paraId="495D4AE9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1B0F95B4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64DAAB46" w14:textId="77777777" w:rsidTr="00453819">
        <w:tc>
          <w:tcPr>
            <w:tcW w:w="4814" w:type="dxa"/>
          </w:tcPr>
          <w:p w14:paraId="47EF28B9" w14:textId="77777777" w:rsidR="009138AE" w:rsidRPr="00273D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3CFA2E9A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52E1CACD" w14:textId="77777777" w:rsidTr="00CD30C3">
        <w:tc>
          <w:tcPr>
            <w:tcW w:w="4814" w:type="dxa"/>
            <w:vAlign w:val="center"/>
          </w:tcPr>
          <w:p w14:paraId="33E99AC3" w14:textId="77777777" w:rsidR="009138AE" w:rsidRPr="00273DB4" w:rsidRDefault="009138AE" w:rsidP="009138A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Organismi tecnici</w:t>
            </w:r>
          </w:p>
        </w:tc>
        <w:tc>
          <w:tcPr>
            <w:tcW w:w="4814" w:type="dxa"/>
            <w:vAlign w:val="center"/>
          </w:tcPr>
          <w:p w14:paraId="23E2E7C2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01C86653" w14:textId="77777777" w:rsidTr="00CD30C3">
        <w:tc>
          <w:tcPr>
            <w:tcW w:w="4814" w:type="dxa"/>
            <w:vAlign w:val="center"/>
          </w:tcPr>
          <w:p w14:paraId="3B2E05B2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Ragione sociale</w:t>
            </w:r>
          </w:p>
        </w:tc>
        <w:tc>
          <w:tcPr>
            <w:tcW w:w="4814" w:type="dxa"/>
            <w:vAlign w:val="center"/>
          </w:tcPr>
          <w:p w14:paraId="6F9D54BA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4FA50640" w14:textId="77777777" w:rsidTr="00CD30C3">
        <w:tc>
          <w:tcPr>
            <w:tcW w:w="4814" w:type="dxa"/>
            <w:vAlign w:val="center"/>
          </w:tcPr>
          <w:p w14:paraId="000A3049" w14:textId="77777777" w:rsidR="009138AE" w:rsidRDefault="00DF51B2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Area di e</w:t>
            </w:r>
            <w:r w:rsidR="009138AE">
              <w:rPr>
                <w:rFonts w:eastAsia="Calibri"/>
                <w:sz w:val="22"/>
                <w:szCs w:val="22"/>
              </w:rPr>
              <w:t>sperienza</w:t>
            </w:r>
          </w:p>
        </w:tc>
        <w:tc>
          <w:tcPr>
            <w:tcW w:w="4814" w:type="dxa"/>
            <w:vAlign w:val="center"/>
          </w:tcPr>
          <w:p w14:paraId="21EB017E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3EE094AB" w14:textId="77777777" w:rsidTr="00CD30C3">
        <w:tc>
          <w:tcPr>
            <w:tcW w:w="4814" w:type="dxa"/>
            <w:vAlign w:val="center"/>
          </w:tcPr>
          <w:p w14:paraId="08ED9910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14:paraId="1E15A17A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59F78303" w14:textId="77777777" w:rsidTr="00CD30C3">
        <w:tc>
          <w:tcPr>
            <w:tcW w:w="4814" w:type="dxa"/>
          </w:tcPr>
          <w:p w14:paraId="48B44BAC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47C7E05F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9138AE" w:rsidRPr="0037163B" w14:paraId="5E07CDA0" w14:textId="77777777" w:rsidTr="00CD30C3">
        <w:tc>
          <w:tcPr>
            <w:tcW w:w="4814" w:type="dxa"/>
          </w:tcPr>
          <w:p w14:paraId="0769F684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0722D310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7A9B9136" w14:textId="77777777" w:rsidTr="00CD30C3">
        <w:tc>
          <w:tcPr>
            <w:tcW w:w="4814" w:type="dxa"/>
          </w:tcPr>
          <w:p w14:paraId="6C685188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790CC983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0B4624EF" w14:textId="77777777" w:rsidTr="00CD30C3">
        <w:tc>
          <w:tcPr>
            <w:tcW w:w="4814" w:type="dxa"/>
          </w:tcPr>
          <w:p w14:paraId="3D1EB0BD" w14:textId="77777777" w:rsidR="009138AE" w:rsidRPr="00273D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5D6F20B2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1D039741" w14:textId="77777777" w:rsidR="000A0943" w:rsidRDefault="000A0943" w:rsidP="009A7789">
      <w:pPr>
        <w:jc w:val="both"/>
        <w:rPr>
          <w:rFonts w:eastAsia="Calibri"/>
          <w:sz w:val="22"/>
          <w:szCs w:val="22"/>
        </w:rPr>
      </w:pPr>
    </w:p>
    <w:p w14:paraId="2DCE5575" w14:textId="77777777" w:rsidR="00DF51B2" w:rsidRPr="000A0943" w:rsidRDefault="00DF51B2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DF51B2">
        <w:rPr>
          <w:rFonts w:eastAsia="Calibri"/>
          <w:smallCaps/>
          <w:sz w:val="22"/>
          <w:szCs w:val="22"/>
        </w:rPr>
        <w:t>Per gli appalti di lavori: tecnici o organismi tecnici per l'esecuzione dei lavori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F51B2" w:rsidRPr="0037163B" w14:paraId="2DC9F59B" w14:textId="77777777" w:rsidTr="00453819">
        <w:trPr>
          <w:tblHeader/>
        </w:trPr>
        <w:tc>
          <w:tcPr>
            <w:tcW w:w="4814" w:type="dxa"/>
            <w:vAlign w:val="center"/>
          </w:tcPr>
          <w:p w14:paraId="5FB12FDC" w14:textId="77777777" w:rsidR="00DF51B2" w:rsidRPr="00DF51B2" w:rsidRDefault="00DF51B2" w:rsidP="00DF51B2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F51B2">
              <w:rPr>
                <w:rFonts w:eastAsia="Calibri"/>
                <w:b/>
                <w:bCs/>
                <w:sz w:val="22"/>
                <w:szCs w:val="22"/>
              </w:rPr>
              <w:t>Nel caso di appalti pubblici di lavori l'operatore</w:t>
            </w:r>
          </w:p>
          <w:p w14:paraId="2B85FA44" w14:textId="77777777" w:rsidR="00DF51B2" w:rsidRPr="00DF51B2" w:rsidRDefault="00DF51B2" w:rsidP="00DF51B2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F51B2">
              <w:rPr>
                <w:rFonts w:eastAsia="Calibri"/>
                <w:b/>
                <w:bCs/>
                <w:sz w:val="22"/>
                <w:szCs w:val="22"/>
              </w:rPr>
              <w:t>economico potrà disporre dei seguenti tecnici o</w:t>
            </w:r>
          </w:p>
          <w:p w14:paraId="4DDED965" w14:textId="77777777" w:rsidR="00DF51B2" w:rsidRPr="000257D3" w:rsidRDefault="00DF51B2" w:rsidP="00DF51B2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F51B2">
              <w:rPr>
                <w:rFonts w:eastAsia="Calibri"/>
                <w:b/>
                <w:bCs/>
                <w:sz w:val="22"/>
                <w:szCs w:val="22"/>
              </w:rPr>
              <w:t>organismi tecnici per l'esecuzione dei lavori:</w:t>
            </w:r>
          </w:p>
        </w:tc>
        <w:tc>
          <w:tcPr>
            <w:tcW w:w="4814" w:type="dxa"/>
            <w:vAlign w:val="center"/>
          </w:tcPr>
          <w:p w14:paraId="7946D799" w14:textId="77777777" w:rsidR="00DF51B2" w:rsidRPr="00653194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F51B2" w:rsidRPr="009A7789" w14:paraId="5D9DA582" w14:textId="77777777" w:rsidTr="00453819">
        <w:tc>
          <w:tcPr>
            <w:tcW w:w="4814" w:type="dxa"/>
            <w:vAlign w:val="center"/>
          </w:tcPr>
          <w:p w14:paraId="37DFF9E0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2681D38E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3BC44F3E" w14:textId="77777777" w:rsidTr="00453819">
        <w:tc>
          <w:tcPr>
            <w:tcW w:w="4814" w:type="dxa"/>
            <w:vAlign w:val="center"/>
          </w:tcPr>
          <w:p w14:paraId="03E34B8A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risorsa tecnica</w:t>
            </w:r>
          </w:p>
        </w:tc>
        <w:tc>
          <w:tcPr>
            <w:tcW w:w="4814" w:type="dxa"/>
            <w:vAlign w:val="center"/>
          </w:tcPr>
          <w:p w14:paraId="41D5A268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73EF62E9" w14:textId="77777777" w:rsidTr="00453819">
        <w:tc>
          <w:tcPr>
            <w:tcW w:w="4814" w:type="dxa"/>
            <w:vAlign w:val="center"/>
          </w:tcPr>
          <w:p w14:paraId="7520C0BB" w14:textId="77777777" w:rsidR="00DF51B2" w:rsidRDefault="00DF51B2" w:rsidP="0045381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Risorsa tecnica</w:t>
            </w:r>
          </w:p>
        </w:tc>
        <w:tc>
          <w:tcPr>
            <w:tcW w:w="4814" w:type="dxa"/>
            <w:vAlign w:val="center"/>
          </w:tcPr>
          <w:p w14:paraId="048EC384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0084741A" w14:textId="77777777" w:rsidTr="00453819">
        <w:tc>
          <w:tcPr>
            <w:tcW w:w="4814" w:type="dxa"/>
            <w:vAlign w:val="center"/>
          </w:tcPr>
          <w:p w14:paraId="41B27B2E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14:paraId="772C7B55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1BF52507" w14:textId="77777777" w:rsidTr="00453819">
        <w:tc>
          <w:tcPr>
            <w:tcW w:w="4814" w:type="dxa"/>
            <w:vAlign w:val="center"/>
          </w:tcPr>
          <w:p w14:paraId="7466C59C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Cognome </w:t>
            </w:r>
          </w:p>
        </w:tc>
        <w:tc>
          <w:tcPr>
            <w:tcW w:w="4814" w:type="dxa"/>
            <w:vAlign w:val="center"/>
          </w:tcPr>
          <w:p w14:paraId="25B7EC68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31DCBBDD" w14:textId="77777777" w:rsidTr="00453819">
        <w:tc>
          <w:tcPr>
            <w:tcW w:w="4814" w:type="dxa"/>
            <w:vAlign w:val="center"/>
          </w:tcPr>
          <w:p w14:paraId="269A4FD1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Professione</w:t>
            </w:r>
          </w:p>
        </w:tc>
        <w:tc>
          <w:tcPr>
            <w:tcW w:w="4814" w:type="dxa"/>
            <w:vAlign w:val="center"/>
          </w:tcPr>
          <w:p w14:paraId="08F4C957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28AE6D55" w14:textId="77777777" w:rsidTr="00453819">
        <w:tc>
          <w:tcPr>
            <w:tcW w:w="4814" w:type="dxa"/>
            <w:vAlign w:val="center"/>
          </w:tcPr>
          <w:p w14:paraId="7C1FDC08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Esperienza</w:t>
            </w:r>
          </w:p>
        </w:tc>
        <w:tc>
          <w:tcPr>
            <w:tcW w:w="4814" w:type="dxa"/>
            <w:vAlign w:val="center"/>
          </w:tcPr>
          <w:p w14:paraId="6D491B6F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0620C9C7" w14:textId="77777777" w:rsidTr="00453819">
        <w:tc>
          <w:tcPr>
            <w:tcW w:w="4814" w:type="dxa"/>
            <w:vAlign w:val="center"/>
          </w:tcPr>
          <w:p w14:paraId="46A52108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14:paraId="47F110DD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4C1908B0" w14:textId="77777777" w:rsidTr="00453819">
        <w:tc>
          <w:tcPr>
            <w:tcW w:w="4814" w:type="dxa"/>
            <w:vAlign w:val="center"/>
          </w:tcPr>
          <w:p w14:paraId="32E98274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Anni di esperienza presso l’OE?</w:t>
            </w:r>
          </w:p>
        </w:tc>
        <w:tc>
          <w:tcPr>
            <w:tcW w:w="4814" w:type="dxa"/>
            <w:vAlign w:val="center"/>
          </w:tcPr>
          <w:p w14:paraId="433E6798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37163B" w14:paraId="740916C4" w14:textId="77777777" w:rsidTr="00453819">
        <w:tc>
          <w:tcPr>
            <w:tcW w:w="4814" w:type="dxa"/>
          </w:tcPr>
          <w:p w14:paraId="776F12F0" w14:textId="77777777" w:rsidR="00DF51B2" w:rsidRPr="003C02B4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7B367A91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DF51B2" w:rsidRPr="0037163B" w14:paraId="777FE885" w14:textId="77777777" w:rsidTr="00453819">
        <w:tc>
          <w:tcPr>
            <w:tcW w:w="4814" w:type="dxa"/>
          </w:tcPr>
          <w:p w14:paraId="1BBB546B" w14:textId="77777777" w:rsidR="00DF51B2" w:rsidRPr="003C02B4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7CA2400B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7A5AFC88" w14:textId="77777777" w:rsidTr="00453819">
        <w:tc>
          <w:tcPr>
            <w:tcW w:w="4814" w:type="dxa"/>
          </w:tcPr>
          <w:p w14:paraId="01082058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2FCD8458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1D066339" w14:textId="77777777" w:rsidTr="00453819">
        <w:tc>
          <w:tcPr>
            <w:tcW w:w="4814" w:type="dxa"/>
          </w:tcPr>
          <w:p w14:paraId="0F96ED93" w14:textId="77777777" w:rsidR="00DF51B2" w:rsidRPr="00273DB4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2C24DB86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245AA007" w14:textId="77777777" w:rsidTr="00453819">
        <w:tc>
          <w:tcPr>
            <w:tcW w:w="4814" w:type="dxa"/>
            <w:vAlign w:val="center"/>
          </w:tcPr>
          <w:p w14:paraId="19193662" w14:textId="77777777" w:rsidR="00DF51B2" w:rsidRPr="00273DB4" w:rsidRDefault="00DF51B2" w:rsidP="0045381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Organismi tecnici</w:t>
            </w:r>
          </w:p>
        </w:tc>
        <w:tc>
          <w:tcPr>
            <w:tcW w:w="4814" w:type="dxa"/>
            <w:vAlign w:val="center"/>
          </w:tcPr>
          <w:p w14:paraId="77481BAC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265D4DE9" w14:textId="77777777" w:rsidTr="00453819">
        <w:tc>
          <w:tcPr>
            <w:tcW w:w="4814" w:type="dxa"/>
            <w:vAlign w:val="center"/>
          </w:tcPr>
          <w:p w14:paraId="43BA00D6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Ragione sociale</w:t>
            </w:r>
          </w:p>
        </w:tc>
        <w:tc>
          <w:tcPr>
            <w:tcW w:w="4814" w:type="dxa"/>
            <w:vAlign w:val="center"/>
          </w:tcPr>
          <w:p w14:paraId="51BEF8D8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78507EA7" w14:textId="77777777" w:rsidTr="00453819">
        <w:tc>
          <w:tcPr>
            <w:tcW w:w="4814" w:type="dxa"/>
            <w:vAlign w:val="center"/>
          </w:tcPr>
          <w:p w14:paraId="6482BC82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Area di esperienza</w:t>
            </w:r>
          </w:p>
        </w:tc>
        <w:tc>
          <w:tcPr>
            <w:tcW w:w="4814" w:type="dxa"/>
            <w:vAlign w:val="center"/>
          </w:tcPr>
          <w:p w14:paraId="0686B167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06A5EAE4" w14:textId="77777777" w:rsidTr="00453819">
        <w:tc>
          <w:tcPr>
            <w:tcW w:w="4814" w:type="dxa"/>
            <w:vAlign w:val="center"/>
          </w:tcPr>
          <w:p w14:paraId="4317BC63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14:paraId="00A2F537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23E2C98D" w14:textId="77777777" w:rsidTr="00453819">
        <w:tc>
          <w:tcPr>
            <w:tcW w:w="4814" w:type="dxa"/>
          </w:tcPr>
          <w:p w14:paraId="2630F13E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lastRenderedPageBreak/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3EA39047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lastRenderedPageBreak/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DF51B2" w:rsidRPr="0037163B" w14:paraId="122BF1A9" w14:textId="77777777" w:rsidTr="00453819">
        <w:tc>
          <w:tcPr>
            <w:tcW w:w="4814" w:type="dxa"/>
          </w:tcPr>
          <w:p w14:paraId="4E5AE89C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109A7FF7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517EF61A" w14:textId="77777777" w:rsidTr="00453819">
        <w:tc>
          <w:tcPr>
            <w:tcW w:w="4814" w:type="dxa"/>
          </w:tcPr>
          <w:p w14:paraId="3AE2AC73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24FE7944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294E57C5" w14:textId="77777777" w:rsidTr="00453819">
        <w:tc>
          <w:tcPr>
            <w:tcW w:w="4814" w:type="dxa"/>
          </w:tcPr>
          <w:p w14:paraId="0EB41977" w14:textId="77777777" w:rsidR="00DF51B2" w:rsidRPr="00273DB4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2E41B1CA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D89DBAF" w14:textId="77777777" w:rsidR="000A0943" w:rsidRDefault="000A0943" w:rsidP="009A7789">
      <w:pPr>
        <w:jc w:val="both"/>
        <w:rPr>
          <w:rFonts w:eastAsia="Calibri"/>
          <w:sz w:val="22"/>
          <w:szCs w:val="22"/>
        </w:rPr>
      </w:pPr>
    </w:p>
    <w:p w14:paraId="6CBDAE79" w14:textId="77777777" w:rsidR="00C47AE9" w:rsidRPr="000A0943" w:rsidRDefault="00C47AE9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C47AE9">
        <w:rPr>
          <w:rFonts w:eastAsia="Calibri"/>
          <w:smallCaps/>
          <w:sz w:val="22"/>
          <w:szCs w:val="22"/>
        </w:rPr>
        <w:t>Strutture Tecniche e Misure per assicurare la Qualità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47AE9" w:rsidRPr="0037163B" w14:paraId="05238831" w14:textId="77777777" w:rsidTr="00453819">
        <w:trPr>
          <w:tblHeader/>
        </w:trPr>
        <w:tc>
          <w:tcPr>
            <w:tcW w:w="4814" w:type="dxa"/>
            <w:vAlign w:val="center"/>
          </w:tcPr>
          <w:p w14:paraId="43DB595C" w14:textId="77777777" w:rsidR="00C47AE9" w:rsidRPr="000257D3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47AE9">
              <w:rPr>
                <w:rFonts w:eastAsia="Calibri"/>
                <w:b/>
                <w:bCs/>
                <w:sz w:val="22"/>
                <w:szCs w:val="22"/>
              </w:rPr>
              <w:t>Utilizza le seguenti strutture e misure tecniche per garantire la qualità. Le strutture di studio e di ricerca sono le seguenti:</w:t>
            </w:r>
          </w:p>
        </w:tc>
        <w:tc>
          <w:tcPr>
            <w:tcW w:w="4814" w:type="dxa"/>
            <w:vAlign w:val="center"/>
          </w:tcPr>
          <w:p w14:paraId="50FFEC92" w14:textId="77777777" w:rsidR="00C47AE9" w:rsidRPr="0065319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C47AE9" w:rsidRPr="009A7789" w14:paraId="260DB4D6" w14:textId="77777777" w:rsidTr="00453819">
        <w:tc>
          <w:tcPr>
            <w:tcW w:w="4814" w:type="dxa"/>
            <w:vAlign w:val="center"/>
          </w:tcPr>
          <w:p w14:paraId="3F2C6989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25D98D47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9A7789" w14:paraId="1B7ED7FA" w14:textId="77777777" w:rsidTr="00453819">
        <w:tc>
          <w:tcPr>
            <w:tcW w:w="4814" w:type="dxa"/>
            <w:vAlign w:val="center"/>
          </w:tcPr>
          <w:p w14:paraId="76DF39A0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14:paraId="6CB29EB1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37163B" w14:paraId="69583473" w14:textId="77777777" w:rsidTr="00453819">
        <w:tc>
          <w:tcPr>
            <w:tcW w:w="4814" w:type="dxa"/>
          </w:tcPr>
          <w:p w14:paraId="6C30460B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12FC04FE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C47AE9" w:rsidRPr="0037163B" w14:paraId="32968981" w14:textId="77777777" w:rsidTr="00453819">
        <w:tc>
          <w:tcPr>
            <w:tcW w:w="4814" w:type="dxa"/>
          </w:tcPr>
          <w:p w14:paraId="77E1181C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1166DF70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7537C366" w14:textId="77777777" w:rsidTr="00453819">
        <w:tc>
          <w:tcPr>
            <w:tcW w:w="4814" w:type="dxa"/>
          </w:tcPr>
          <w:p w14:paraId="5425EE15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4E2B7BC3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45DC089C" w14:textId="77777777" w:rsidTr="00453819">
        <w:tc>
          <w:tcPr>
            <w:tcW w:w="4814" w:type="dxa"/>
          </w:tcPr>
          <w:p w14:paraId="77501EE8" w14:textId="77777777" w:rsidR="00C47AE9" w:rsidRPr="00273D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57BE980D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5431301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14:paraId="193CC809" w14:textId="77777777" w:rsidR="00C47AE9" w:rsidRPr="000A0943" w:rsidRDefault="00C47AE9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C47AE9">
        <w:rPr>
          <w:rFonts w:eastAsia="Calibri"/>
          <w:smallCaps/>
          <w:sz w:val="22"/>
          <w:szCs w:val="22"/>
        </w:rPr>
        <w:t>Struttur</w:t>
      </w:r>
      <w:r>
        <w:rPr>
          <w:rFonts w:eastAsia="Calibri"/>
          <w:smallCaps/>
          <w:sz w:val="22"/>
          <w:szCs w:val="22"/>
        </w:rPr>
        <w:t>a di studio e ricerca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47AE9" w:rsidRPr="0037163B" w14:paraId="0CD80B45" w14:textId="77777777" w:rsidTr="00453819">
        <w:trPr>
          <w:tblHeader/>
        </w:trPr>
        <w:tc>
          <w:tcPr>
            <w:tcW w:w="4814" w:type="dxa"/>
            <w:vAlign w:val="center"/>
          </w:tcPr>
          <w:p w14:paraId="4BD2BD5D" w14:textId="77777777" w:rsidR="00C47AE9" w:rsidRPr="000257D3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47AE9">
              <w:rPr>
                <w:rFonts w:eastAsia="Calibri"/>
                <w:b/>
                <w:bCs/>
                <w:sz w:val="22"/>
                <w:szCs w:val="22"/>
              </w:rPr>
              <w:t>Utilizza le seguenti strutture di studio e ricerca:</w:t>
            </w:r>
          </w:p>
        </w:tc>
        <w:tc>
          <w:tcPr>
            <w:tcW w:w="4814" w:type="dxa"/>
            <w:vAlign w:val="center"/>
          </w:tcPr>
          <w:p w14:paraId="6EB7662F" w14:textId="77777777" w:rsidR="00C47AE9" w:rsidRPr="0065319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C47AE9" w:rsidRPr="009A7789" w14:paraId="2AEB9C12" w14:textId="77777777" w:rsidTr="00453819">
        <w:tc>
          <w:tcPr>
            <w:tcW w:w="4814" w:type="dxa"/>
            <w:vAlign w:val="center"/>
          </w:tcPr>
          <w:p w14:paraId="573502A6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27B37711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9A7789" w14:paraId="4F31D34C" w14:textId="77777777" w:rsidTr="00453819">
        <w:tc>
          <w:tcPr>
            <w:tcW w:w="4814" w:type="dxa"/>
            <w:vAlign w:val="center"/>
          </w:tcPr>
          <w:p w14:paraId="2BCF30A9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14:paraId="468AA03B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37163B" w14:paraId="6B637771" w14:textId="77777777" w:rsidTr="00453819">
        <w:tc>
          <w:tcPr>
            <w:tcW w:w="4814" w:type="dxa"/>
          </w:tcPr>
          <w:p w14:paraId="4583D89C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6E19B5E1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C47AE9" w:rsidRPr="0037163B" w14:paraId="4C90E603" w14:textId="77777777" w:rsidTr="00453819">
        <w:tc>
          <w:tcPr>
            <w:tcW w:w="4814" w:type="dxa"/>
          </w:tcPr>
          <w:p w14:paraId="61EA09E2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6A8A093A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0D6ABEF8" w14:textId="77777777" w:rsidTr="00453819">
        <w:tc>
          <w:tcPr>
            <w:tcW w:w="4814" w:type="dxa"/>
          </w:tcPr>
          <w:p w14:paraId="6DD4E92A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1C01D590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53DB1390" w14:textId="77777777" w:rsidTr="00453819">
        <w:tc>
          <w:tcPr>
            <w:tcW w:w="4814" w:type="dxa"/>
          </w:tcPr>
          <w:p w14:paraId="532CF8C6" w14:textId="77777777" w:rsidR="00C47AE9" w:rsidRPr="00273D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7F50A51C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168A66D6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14:paraId="5697EC51" w14:textId="77777777" w:rsidR="00C47AE9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B7338">
        <w:rPr>
          <w:rFonts w:eastAsia="Calibri"/>
          <w:smallCaps/>
          <w:sz w:val="22"/>
          <w:szCs w:val="22"/>
        </w:rPr>
        <w:t>Gestione della Catena degli Approvvigionamenti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47AE9" w:rsidRPr="0037163B" w14:paraId="2C2D0F9F" w14:textId="77777777" w:rsidTr="00453819">
        <w:trPr>
          <w:tblHeader/>
        </w:trPr>
        <w:tc>
          <w:tcPr>
            <w:tcW w:w="4814" w:type="dxa"/>
            <w:vAlign w:val="center"/>
          </w:tcPr>
          <w:p w14:paraId="1D51D1B2" w14:textId="77777777" w:rsidR="00C47AE9" w:rsidRPr="000257D3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>Sarà in grado di applicare i seguenti sistemi di gestione e tracciamento della supply chain durante l'esecuzione del contratto:</w:t>
            </w:r>
          </w:p>
        </w:tc>
        <w:tc>
          <w:tcPr>
            <w:tcW w:w="4814" w:type="dxa"/>
            <w:vAlign w:val="center"/>
          </w:tcPr>
          <w:p w14:paraId="66E64D36" w14:textId="77777777" w:rsidR="00C47AE9" w:rsidRPr="0065319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C47AE9" w:rsidRPr="009A7789" w14:paraId="68839C75" w14:textId="77777777" w:rsidTr="00453819">
        <w:tc>
          <w:tcPr>
            <w:tcW w:w="4814" w:type="dxa"/>
            <w:vAlign w:val="center"/>
          </w:tcPr>
          <w:p w14:paraId="57BD1C07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0CE92D82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9A7789" w14:paraId="7DB24A47" w14:textId="77777777" w:rsidTr="00453819">
        <w:tc>
          <w:tcPr>
            <w:tcW w:w="4814" w:type="dxa"/>
            <w:vAlign w:val="center"/>
          </w:tcPr>
          <w:p w14:paraId="1C16123E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14:paraId="15C690EB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37163B" w14:paraId="5CE5739B" w14:textId="77777777" w:rsidTr="00453819">
        <w:tc>
          <w:tcPr>
            <w:tcW w:w="4814" w:type="dxa"/>
          </w:tcPr>
          <w:p w14:paraId="3BD88DDD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7DC72BBA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C47AE9" w:rsidRPr="0037163B" w14:paraId="28078B0A" w14:textId="77777777" w:rsidTr="00453819">
        <w:tc>
          <w:tcPr>
            <w:tcW w:w="4814" w:type="dxa"/>
          </w:tcPr>
          <w:p w14:paraId="6990F705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7961625D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361A6246" w14:textId="77777777" w:rsidTr="00453819">
        <w:tc>
          <w:tcPr>
            <w:tcW w:w="4814" w:type="dxa"/>
          </w:tcPr>
          <w:p w14:paraId="446DBED9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413F57DC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04A6D706" w14:textId="77777777" w:rsidTr="00453819">
        <w:tc>
          <w:tcPr>
            <w:tcW w:w="4814" w:type="dxa"/>
          </w:tcPr>
          <w:p w14:paraId="2D38D89E" w14:textId="77777777" w:rsidR="00C47AE9" w:rsidRPr="00273D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78DB0049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0F93C73E" w14:textId="77777777" w:rsidR="00D67ADC" w:rsidRDefault="00D67ADC" w:rsidP="00FF6762">
      <w:pPr>
        <w:autoSpaceDE w:val="0"/>
        <w:autoSpaceDN w:val="0"/>
        <w:adjustRightInd w:val="0"/>
        <w:rPr>
          <w:rFonts w:eastAsia="Calibri"/>
          <w:smallCaps/>
          <w:sz w:val="22"/>
          <w:szCs w:val="22"/>
        </w:rPr>
      </w:pPr>
    </w:p>
    <w:p w14:paraId="334F42A2" w14:textId="77777777" w:rsidR="00D67ADC" w:rsidRDefault="00D67ADC">
      <w:pPr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br w:type="page"/>
      </w:r>
    </w:p>
    <w:p w14:paraId="02BC01AB" w14:textId="77777777"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lastRenderedPageBreak/>
        <w:t>Esecuzione di verifiche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B7338" w:rsidRPr="0037163B" w14:paraId="57067C54" w14:textId="77777777" w:rsidTr="00453819">
        <w:trPr>
          <w:tblHeader/>
        </w:trPr>
        <w:tc>
          <w:tcPr>
            <w:tcW w:w="4814" w:type="dxa"/>
            <w:vAlign w:val="center"/>
          </w:tcPr>
          <w:p w14:paraId="0198B52C" w14:textId="77777777" w:rsidR="008B7338" w:rsidRPr="000257D3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>Per la fornitura di prodotti o la prestazione di servizi complessi o, eccezionalmente, di prodotti o servizi richiesti per una finalità particolare: L'operatore economico consentirà l'esecuzione di verifiche delle sue capacità di produzione o strutture tecniche e, se necessario, strumenti di studio e di ricerca di cui egli dispone, nonché delle misure adottate per garantire la qualità? La verifica è eseguita dall'amministrazione aggiudicatrice o, se essa acconsente, per suo conto da un organismo ufficiale competente del paese in cui è stabilito il fornitore o il prestatore dei servizi.</w:t>
            </w:r>
          </w:p>
        </w:tc>
        <w:tc>
          <w:tcPr>
            <w:tcW w:w="4814" w:type="dxa"/>
            <w:vAlign w:val="center"/>
          </w:tcPr>
          <w:p w14:paraId="5A6B075E" w14:textId="77777777" w:rsidR="008B7338" w:rsidRPr="0065319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14:paraId="2A50AC0E" w14:textId="77777777" w:rsidTr="00453819">
        <w:tc>
          <w:tcPr>
            <w:tcW w:w="4814" w:type="dxa"/>
            <w:vAlign w:val="center"/>
          </w:tcPr>
          <w:p w14:paraId="2EDC91C9" w14:textId="77777777" w:rsidR="008B7338" w:rsidRPr="009A7789" w:rsidRDefault="008B7338" w:rsidP="008B73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 xml:space="preserve">Verrà </w:t>
            </w:r>
            <w:proofErr w:type="spellStart"/>
            <w:r w:rsidRPr="008B7338">
              <w:rPr>
                <w:rFonts w:eastAsia="Calibri"/>
                <w:sz w:val="22"/>
                <w:szCs w:val="22"/>
              </w:rPr>
              <w:t>consentital'esecuzione</w:t>
            </w:r>
            <w:proofErr w:type="spellEnd"/>
            <w:r w:rsidRPr="008B7338">
              <w:rPr>
                <w:rFonts w:eastAsia="Calibri"/>
                <w:sz w:val="22"/>
                <w:szCs w:val="22"/>
              </w:rPr>
              <w:t xml:space="preserve"> di verifiche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ED19BBE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B7338" w:rsidRPr="0037163B" w14:paraId="2DE6A892" w14:textId="77777777" w:rsidTr="00453819">
        <w:tc>
          <w:tcPr>
            <w:tcW w:w="4814" w:type="dxa"/>
          </w:tcPr>
          <w:p w14:paraId="73E55B5E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40EF0D86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B7338" w:rsidRPr="0037163B" w14:paraId="6B59CC09" w14:textId="77777777" w:rsidTr="00453819">
        <w:tc>
          <w:tcPr>
            <w:tcW w:w="4814" w:type="dxa"/>
          </w:tcPr>
          <w:p w14:paraId="04DDA92E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46B00FC5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4EB3D657" w14:textId="77777777" w:rsidTr="00453819">
        <w:tc>
          <w:tcPr>
            <w:tcW w:w="4814" w:type="dxa"/>
          </w:tcPr>
          <w:p w14:paraId="6EF55C71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55E85FE6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7E9E6ED7" w14:textId="77777777" w:rsidTr="00453819">
        <w:tc>
          <w:tcPr>
            <w:tcW w:w="4814" w:type="dxa"/>
          </w:tcPr>
          <w:p w14:paraId="6432B500" w14:textId="77777777" w:rsidR="008B7338" w:rsidRPr="00273D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0856A256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1F0F37C0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25DA8E27" w14:textId="77777777"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B7338">
        <w:rPr>
          <w:rFonts w:eastAsia="Calibri"/>
          <w:smallCaps/>
          <w:sz w:val="22"/>
          <w:szCs w:val="22"/>
        </w:rPr>
        <w:t>Misure per la gestione aziendale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B7338" w:rsidRPr="0037163B" w14:paraId="373136E4" w14:textId="77777777" w:rsidTr="00453819">
        <w:trPr>
          <w:tblHeader/>
        </w:trPr>
        <w:tc>
          <w:tcPr>
            <w:tcW w:w="4814" w:type="dxa"/>
            <w:vAlign w:val="center"/>
          </w:tcPr>
          <w:p w14:paraId="4C8C39FF" w14:textId="77777777" w:rsidR="008B7338" w:rsidRPr="000257D3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>L'operatore economico sarà in grado di applicare le seguenti misure di gestione ambientale durante l'esecuzione del contratto:</w:t>
            </w:r>
          </w:p>
        </w:tc>
        <w:tc>
          <w:tcPr>
            <w:tcW w:w="4814" w:type="dxa"/>
            <w:vAlign w:val="center"/>
          </w:tcPr>
          <w:p w14:paraId="3A99BE95" w14:textId="77777777" w:rsidR="008B7338" w:rsidRPr="0065319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14:paraId="50C5375A" w14:textId="77777777" w:rsidTr="00453819">
        <w:tc>
          <w:tcPr>
            <w:tcW w:w="4814" w:type="dxa"/>
            <w:vAlign w:val="center"/>
          </w:tcPr>
          <w:p w14:paraId="76139DB8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69969454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69DBE17C" w14:textId="77777777" w:rsidTr="00453819">
        <w:tc>
          <w:tcPr>
            <w:tcW w:w="4814" w:type="dxa"/>
            <w:vAlign w:val="center"/>
          </w:tcPr>
          <w:p w14:paraId="38E9538F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14:paraId="6A3762F3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37163B" w14:paraId="3C241B50" w14:textId="77777777" w:rsidTr="00453819">
        <w:tc>
          <w:tcPr>
            <w:tcW w:w="4814" w:type="dxa"/>
          </w:tcPr>
          <w:p w14:paraId="336650C0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7734B581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B7338" w:rsidRPr="0037163B" w14:paraId="05464A05" w14:textId="77777777" w:rsidTr="00453819">
        <w:tc>
          <w:tcPr>
            <w:tcW w:w="4814" w:type="dxa"/>
          </w:tcPr>
          <w:p w14:paraId="503892DE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25674171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502ECDB3" w14:textId="77777777" w:rsidTr="00453819">
        <w:tc>
          <w:tcPr>
            <w:tcW w:w="4814" w:type="dxa"/>
          </w:tcPr>
          <w:p w14:paraId="74925D9B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2E1E0190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2B155242" w14:textId="77777777" w:rsidTr="00453819">
        <w:tc>
          <w:tcPr>
            <w:tcW w:w="4814" w:type="dxa"/>
          </w:tcPr>
          <w:p w14:paraId="2E962472" w14:textId="77777777" w:rsidR="008B7338" w:rsidRPr="00273D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5100E9C7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C017515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0EF58EEF" w14:textId="77777777"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Organico medio annuo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B7338" w:rsidRPr="0037163B" w14:paraId="6CC6F53A" w14:textId="77777777" w:rsidTr="00453819">
        <w:trPr>
          <w:tblHeader/>
        </w:trPr>
        <w:tc>
          <w:tcPr>
            <w:tcW w:w="4814" w:type="dxa"/>
            <w:vAlign w:val="center"/>
          </w:tcPr>
          <w:p w14:paraId="7D79144D" w14:textId="77777777" w:rsidR="008B7338" w:rsidRPr="000257D3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>L'organico medio annuo dell'operatore economico negli ultimi tre anni è il seguente:</w:t>
            </w:r>
          </w:p>
        </w:tc>
        <w:tc>
          <w:tcPr>
            <w:tcW w:w="4814" w:type="dxa"/>
            <w:vAlign w:val="center"/>
          </w:tcPr>
          <w:p w14:paraId="290CD7FE" w14:textId="77777777" w:rsidR="008B7338" w:rsidRPr="0065319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14:paraId="49C951EC" w14:textId="77777777" w:rsidTr="00453819">
        <w:tc>
          <w:tcPr>
            <w:tcW w:w="4814" w:type="dxa"/>
            <w:vAlign w:val="center"/>
          </w:tcPr>
          <w:p w14:paraId="27BA96A0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Numero minimo di anni</w:t>
            </w:r>
          </w:p>
        </w:tc>
        <w:tc>
          <w:tcPr>
            <w:tcW w:w="4814" w:type="dxa"/>
            <w:vAlign w:val="center"/>
          </w:tcPr>
          <w:p w14:paraId="3C3148F9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638DA612" w14:textId="77777777" w:rsidTr="00453819">
        <w:tc>
          <w:tcPr>
            <w:tcW w:w="4814" w:type="dxa"/>
            <w:vAlign w:val="center"/>
          </w:tcPr>
          <w:p w14:paraId="4B589FED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Informazioni ulteriori</w:t>
            </w:r>
          </w:p>
        </w:tc>
        <w:tc>
          <w:tcPr>
            <w:tcW w:w="4814" w:type="dxa"/>
            <w:vAlign w:val="center"/>
          </w:tcPr>
          <w:p w14:paraId="21FC3518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5D6E10E5" w14:textId="77777777" w:rsidTr="00453819">
        <w:tc>
          <w:tcPr>
            <w:tcW w:w="4814" w:type="dxa"/>
            <w:vAlign w:val="center"/>
          </w:tcPr>
          <w:p w14:paraId="4C28DDE6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Anno</w:t>
            </w:r>
          </w:p>
        </w:tc>
        <w:tc>
          <w:tcPr>
            <w:tcW w:w="4814" w:type="dxa"/>
            <w:vAlign w:val="center"/>
          </w:tcPr>
          <w:p w14:paraId="56D5A6D5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3941A569" w14:textId="77777777" w:rsidTr="00453819">
        <w:tc>
          <w:tcPr>
            <w:tcW w:w="4814" w:type="dxa"/>
            <w:vAlign w:val="center"/>
          </w:tcPr>
          <w:p w14:paraId="628B0106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dipendenti</w:t>
            </w:r>
          </w:p>
        </w:tc>
        <w:tc>
          <w:tcPr>
            <w:tcW w:w="4814" w:type="dxa"/>
            <w:vAlign w:val="center"/>
          </w:tcPr>
          <w:p w14:paraId="09B3293C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37163B" w14:paraId="6FC523EC" w14:textId="77777777" w:rsidTr="00453819">
        <w:tc>
          <w:tcPr>
            <w:tcW w:w="4814" w:type="dxa"/>
          </w:tcPr>
          <w:p w14:paraId="267372FB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360EC5C0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B7338" w:rsidRPr="0037163B" w14:paraId="0614143B" w14:textId="77777777" w:rsidTr="00453819">
        <w:tc>
          <w:tcPr>
            <w:tcW w:w="4814" w:type="dxa"/>
          </w:tcPr>
          <w:p w14:paraId="79001861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13B446FD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293CC476" w14:textId="77777777" w:rsidTr="00453819">
        <w:tc>
          <w:tcPr>
            <w:tcW w:w="4814" w:type="dxa"/>
          </w:tcPr>
          <w:p w14:paraId="4B58D760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2A4B63B4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17082724" w14:textId="77777777" w:rsidTr="00453819">
        <w:tc>
          <w:tcPr>
            <w:tcW w:w="4814" w:type="dxa"/>
          </w:tcPr>
          <w:p w14:paraId="1B49B511" w14:textId="77777777" w:rsidR="008B7338" w:rsidRPr="00273D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75B40A9D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ED25E88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578141B3" w14:textId="77777777"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Numero di dirigenti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B7338" w:rsidRPr="0037163B" w14:paraId="4E1A7477" w14:textId="77777777" w:rsidTr="00453819">
        <w:trPr>
          <w:tblHeader/>
        </w:trPr>
        <w:tc>
          <w:tcPr>
            <w:tcW w:w="4814" w:type="dxa"/>
            <w:vAlign w:val="center"/>
          </w:tcPr>
          <w:p w14:paraId="14C25602" w14:textId="77777777" w:rsidR="008B7338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>Il numero dei dirigenti dell'operatore economico negli ultimi tre anni è stato il seguente:</w:t>
            </w:r>
          </w:p>
        </w:tc>
        <w:tc>
          <w:tcPr>
            <w:tcW w:w="4814" w:type="dxa"/>
            <w:vAlign w:val="center"/>
          </w:tcPr>
          <w:p w14:paraId="7E6A465E" w14:textId="77777777" w:rsidR="008B7338" w:rsidRPr="0065319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14:paraId="155A2044" w14:textId="77777777" w:rsidTr="00453819">
        <w:tc>
          <w:tcPr>
            <w:tcW w:w="4814" w:type="dxa"/>
            <w:vAlign w:val="center"/>
          </w:tcPr>
          <w:p w14:paraId="67F2DDDB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Numero minimo di anni</w:t>
            </w:r>
          </w:p>
        </w:tc>
        <w:tc>
          <w:tcPr>
            <w:tcW w:w="4814" w:type="dxa"/>
            <w:vAlign w:val="center"/>
          </w:tcPr>
          <w:p w14:paraId="6B361896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1C32A117" w14:textId="77777777" w:rsidTr="00453819">
        <w:tc>
          <w:tcPr>
            <w:tcW w:w="4814" w:type="dxa"/>
            <w:vAlign w:val="center"/>
          </w:tcPr>
          <w:p w14:paraId="3D94883A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Informazioni ulteriori</w:t>
            </w:r>
          </w:p>
        </w:tc>
        <w:tc>
          <w:tcPr>
            <w:tcW w:w="4814" w:type="dxa"/>
            <w:vAlign w:val="center"/>
          </w:tcPr>
          <w:p w14:paraId="063AE367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3BC2388A" w14:textId="77777777" w:rsidTr="00453819">
        <w:tc>
          <w:tcPr>
            <w:tcW w:w="4814" w:type="dxa"/>
            <w:vAlign w:val="center"/>
          </w:tcPr>
          <w:p w14:paraId="5D5AAB72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Anno</w:t>
            </w:r>
          </w:p>
        </w:tc>
        <w:tc>
          <w:tcPr>
            <w:tcW w:w="4814" w:type="dxa"/>
            <w:vAlign w:val="center"/>
          </w:tcPr>
          <w:p w14:paraId="7A70282D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218F2E70" w14:textId="77777777" w:rsidTr="00453819">
        <w:tc>
          <w:tcPr>
            <w:tcW w:w="4814" w:type="dxa"/>
            <w:vAlign w:val="center"/>
          </w:tcPr>
          <w:p w14:paraId="24FFD915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Numero </w:t>
            </w:r>
            <w:r w:rsidR="00660B60">
              <w:rPr>
                <w:rFonts w:eastAsia="Calibri"/>
                <w:sz w:val="22"/>
                <w:szCs w:val="22"/>
              </w:rPr>
              <w:t>di dirigenti</w:t>
            </w:r>
          </w:p>
        </w:tc>
        <w:tc>
          <w:tcPr>
            <w:tcW w:w="4814" w:type="dxa"/>
            <w:vAlign w:val="center"/>
          </w:tcPr>
          <w:p w14:paraId="0637B108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37163B" w14:paraId="76371F21" w14:textId="77777777" w:rsidTr="00453819">
        <w:tc>
          <w:tcPr>
            <w:tcW w:w="4814" w:type="dxa"/>
          </w:tcPr>
          <w:p w14:paraId="0CF550D0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3A29F209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8B7338" w:rsidRPr="0037163B" w14:paraId="5B22027E" w14:textId="77777777" w:rsidTr="00453819">
        <w:tc>
          <w:tcPr>
            <w:tcW w:w="4814" w:type="dxa"/>
          </w:tcPr>
          <w:p w14:paraId="3BB2295A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3CE93EFB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7038BB84" w14:textId="77777777" w:rsidTr="00453819">
        <w:tc>
          <w:tcPr>
            <w:tcW w:w="4814" w:type="dxa"/>
          </w:tcPr>
          <w:p w14:paraId="42C67769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lastRenderedPageBreak/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52DFD69A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04C2691C" w14:textId="77777777" w:rsidTr="00453819">
        <w:tc>
          <w:tcPr>
            <w:tcW w:w="4814" w:type="dxa"/>
          </w:tcPr>
          <w:p w14:paraId="4B7EB488" w14:textId="77777777" w:rsidR="008B7338" w:rsidRPr="00273D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56E0AFBA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1471849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Abilitazioni di Studio e Professionali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33F525BF" w14:textId="77777777" w:rsidTr="00453819">
        <w:trPr>
          <w:tblHeader/>
        </w:trPr>
        <w:tc>
          <w:tcPr>
            <w:tcW w:w="4814" w:type="dxa"/>
            <w:vAlign w:val="center"/>
          </w:tcPr>
          <w:p w14:paraId="0F7B7C71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>Indicare i titoli di studio e professionali di cui sono in possesso lo stesso prestatore di servizi o imprenditore e/o (in funzione dei requisiti richiesti nell'avviso o bando pertinente o nei documenti di gara) i suoi dirigenti.</w:t>
            </w:r>
          </w:p>
        </w:tc>
        <w:tc>
          <w:tcPr>
            <w:tcW w:w="4814" w:type="dxa"/>
            <w:vAlign w:val="center"/>
          </w:tcPr>
          <w:p w14:paraId="0F61BF50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14:paraId="05688E92" w14:textId="77777777" w:rsidTr="00453819">
        <w:tc>
          <w:tcPr>
            <w:tcW w:w="4814" w:type="dxa"/>
            <w:vAlign w:val="center"/>
          </w:tcPr>
          <w:p w14:paraId="5EB5E760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14:paraId="037A49A9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52067641" w14:textId="77777777" w:rsidTr="00453819">
        <w:tc>
          <w:tcPr>
            <w:tcW w:w="4814" w:type="dxa"/>
            <w:vAlign w:val="center"/>
          </w:tcPr>
          <w:p w14:paraId="17323708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14:paraId="7C75E606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5273E695" w14:textId="77777777" w:rsidTr="00453819">
        <w:tc>
          <w:tcPr>
            <w:tcW w:w="4814" w:type="dxa"/>
            <w:vAlign w:val="center"/>
          </w:tcPr>
          <w:p w14:paraId="5CF3820A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Cognome</w:t>
            </w:r>
          </w:p>
        </w:tc>
        <w:tc>
          <w:tcPr>
            <w:tcW w:w="4814" w:type="dxa"/>
            <w:vAlign w:val="center"/>
          </w:tcPr>
          <w:p w14:paraId="04D09F17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00F4C9AE" w14:textId="77777777" w:rsidTr="00453819">
        <w:tc>
          <w:tcPr>
            <w:tcW w:w="4814" w:type="dxa"/>
            <w:vAlign w:val="center"/>
          </w:tcPr>
          <w:p w14:paraId="4361C8EE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Si prega di descrivere la qualifica educativa o professionale</w:t>
            </w:r>
          </w:p>
        </w:tc>
        <w:tc>
          <w:tcPr>
            <w:tcW w:w="4814" w:type="dxa"/>
            <w:vAlign w:val="center"/>
          </w:tcPr>
          <w:p w14:paraId="19663465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2C8C5BE1" w14:textId="77777777" w:rsidTr="00453819">
        <w:tc>
          <w:tcPr>
            <w:tcW w:w="4814" w:type="dxa"/>
            <w:vAlign w:val="center"/>
          </w:tcPr>
          <w:p w14:paraId="49E9DA86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Se possibile, indicare l'identificatore ESCO per questa qualifica</w:t>
            </w:r>
          </w:p>
        </w:tc>
        <w:tc>
          <w:tcPr>
            <w:tcW w:w="4814" w:type="dxa"/>
            <w:vAlign w:val="center"/>
          </w:tcPr>
          <w:p w14:paraId="2B711701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15B67572" w14:textId="77777777" w:rsidTr="00453819">
        <w:tc>
          <w:tcPr>
            <w:tcW w:w="4814" w:type="dxa"/>
            <w:vAlign w:val="center"/>
          </w:tcPr>
          <w:p w14:paraId="1FAD8A67" w14:textId="77777777" w:rsidR="00660B60" w:rsidRP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Se possibile, descrivere la qualifica ESCO</w:t>
            </w:r>
          </w:p>
        </w:tc>
        <w:tc>
          <w:tcPr>
            <w:tcW w:w="4814" w:type="dxa"/>
            <w:vAlign w:val="center"/>
          </w:tcPr>
          <w:p w14:paraId="5FA345B7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3560F1B7" w14:textId="77777777" w:rsidTr="00453819">
        <w:tc>
          <w:tcPr>
            <w:tcW w:w="4814" w:type="dxa"/>
            <w:vAlign w:val="center"/>
          </w:tcPr>
          <w:p w14:paraId="13C4427A" w14:textId="77777777" w:rsidR="00660B60" w:rsidRP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Nome di qualifica</w:t>
            </w:r>
          </w:p>
        </w:tc>
        <w:tc>
          <w:tcPr>
            <w:tcW w:w="4814" w:type="dxa"/>
            <w:vAlign w:val="center"/>
          </w:tcPr>
          <w:p w14:paraId="6B36EE4D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4A50C120" w14:textId="77777777" w:rsidTr="00453819">
        <w:tc>
          <w:tcPr>
            <w:tcW w:w="4814" w:type="dxa"/>
            <w:vAlign w:val="center"/>
          </w:tcPr>
          <w:p w14:paraId="6325C921" w14:textId="77777777" w:rsidR="00660B60" w:rsidRP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</w:t>
            </w:r>
            <w:r w:rsidRPr="00660B60">
              <w:rPr>
                <w:rFonts w:eastAsia="Calibri"/>
                <w:sz w:val="22"/>
                <w:szCs w:val="22"/>
              </w:rPr>
              <w:t xml:space="preserve"> di qualifica</w:t>
            </w:r>
          </w:p>
        </w:tc>
        <w:tc>
          <w:tcPr>
            <w:tcW w:w="4814" w:type="dxa"/>
            <w:vAlign w:val="center"/>
          </w:tcPr>
          <w:p w14:paraId="3BA1D40D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6BF944A4" w14:textId="77777777" w:rsidTr="00453819">
        <w:tc>
          <w:tcPr>
            <w:tcW w:w="4814" w:type="dxa"/>
            <w:vAlign w:val="center"/>
          </w:tcPr>
          <w:p w14:paraId="170DD0A1" w14:textId="77777777" w:rsidR="00660B60" w:rsidRP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Data di rilascio della qualifica</w:t>
            </w:r>
          </w:p>
        </w:tc>
        <w:tc>
          <w:tcPr>
            <w:tcW w:w="4814" w:type="dxa"/>
            <w:vAlign w:val="center"/>
          </w:tcPr>
          <w:p w14:paraId="08096877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274CA65D" w14:textId="77777777" w:rsidTr="00453819">
        <w:tc>
          <w:tcPr>
            <w:tcW w:w="4814" w:type="dxa"/>
            <w:vAlign w:val="center"/>
          </w:tcPr>
          <w:p w14:paraId="54CB363F" w14:textId="77777777" w:rsidR="00660B60" w:rsidRP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Organismo emittente qualificazione</w:t>
            </w:r>
          </w:p>
        </w:tc>
        <w:tc>
          <w:tcPr>
            <w:tcW w:w="4814" w:type="dxa"/>
            <w:vAlign w:val="center"/>
          </w:tcPr>
          <w:p w14:paraId="12ECF3AB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37163B" w14:paraId="115BF86D" w14:textId="77777777" w:rsidTr="00453819">
        <w:tc>
          <w:tcPr>
            <w:tcW w:w="4814" w:type="dxa"/>
          </w:tcPr>
          <w:p w14:paraId="4296FCF3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Queste informazioni sono disponibili online?</w:t>
            </w:r>
          </w:p>
        </w:tc>
        <w:tc>
          <w:tcPr>
            <w:tcW w:w="4814" w:type="dxa"/>
          </w:tcPr>
          <w:p w14:paraId="3572D4D6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660B60" w:rsidRPr="0037163B" w14:paraId="7921496F" w14:textId="77777777" w:rsidTr="00453819">
        <w:tc>
          <w:tcPr>
            <w:tcW w:w="4814" w:type="dxa"/>
          </w:tcPr>
          <w:p w14:paraId="1056298B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548478F6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0072EFE6" w14:textId="77777777" w:rsidTr="00453819">
        <w:tc>
          <w:tcPr>
            <w:tcW w:w="4814" w:type="dxa"/>
          </w:tcPr>
          <w:p w14:paraId="0D0B1FE3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7ED304FA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745AEB5C" w14:textId="77777777" w:rsidTr="00453819">
        <w:tc>
          <w:tcPr>
            <w:tcW w:w="4814" w:type="dxa"/>
          </w:tcPr>
          <w:p w14:paraId="5469EE72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7EED657A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F0413F1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3A7DF791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Strumenti, stabilimenti e attrezzature tecniche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172BC653" w14:textId="77777777" w:rsidTr="00453819">
        <w:trPr>
          <w:tblHeader/>
        </w:trPr>
        <w:tc>
          <w:tcPr>
            <w:tcW w:w="4814" w:type="dxa"/>
            <w:vAlign w:val="center"/>
          </w:tcPr>
          <w:p w14:paraId="0D8F488D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>Art 28 co. 1 lett. c) dell'allegato II.12 al d. lgs. 36/2023</w:t>
            </w:r>
            <w:r>
              <w:rPr>
                <w:rFonts w:eastAsia="Calibri"/>
                <w:b/>
                <w:bCs/>
                <w:sz w:val="22"/>
                <w:szCs w:val="22"/>
              </w:rPr>
              <w:t>.</w:t>
            </w:r>
          </w:p>
          <w:p w14:paraId="4CDEF8A7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 xml:space="preserve">I seguenti strumenti, impianti o attrezzature tecniche saranno disponibili per l'esecuzione del contratto: </w:t>
            </w:r>
          </w:p>
        </w:tc>
        <w:tc>
          <w:tcPr>
            <w:tcW w:w="4814" w:type="dxa"/>
            <w:vAlign w:val="center"/>
          </w:tcPr>
          <w:p w14:paraId="20F5F7AF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14:paraId="38773DC6" w14:textId="77777777" w:rsidTr="00453819">
        <w:tc>
          <w:tcPr>
            <w:tcW w:w="4814" w:type="dxa"/>
            <w:vAlign w:val="center"/>
          </w:tcPr>
          <w:p w14:paraId="05641827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6BFF33E8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4F213FEA" w14:textId="77777777" w:rsidTr="00453819">
        <w:tc>
          <w:tcPr>
            <w:tcW w:w="4814" w:type="dxa"/>
            <w:vAlign w:val="center"/>
          </w:tcPr>
          <w:p w14:paraId="51899D62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14:paraId="2767AB3E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37163B" w14:paraId="2864CB17" w14:textId="77777777" w:rsidTr="00453819">
        <w:tc>
          <w:tcPr>
            <w:tcW w:w="4814" w:type="dxa"/>
          </w:tcPr>
          <w:p w14:paraId="499DDE68" w14:textId="77777777" w:rsidR="00660B60" w:rsidRPr="003C02B4" w:rsidRDefault="00660B60" w:rsidP="00660B6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486A12EC" w14:textId="77777777" w:rsidR="00660B60" w:rsidRPr="0037163B" w:rsidRDefault="00660B60" w:rsidP="00660B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660B60" w:rsidRPr="0037163B" w14:paraId="6A64A538" w14:textId="77777777" w:rsidTr="00453819">
        <w:tc>
          <w:tcPr>
            <w:tcW w:w="4814" w:type="dxa"/>
          </w:tcPr>
          <w:p w14:paraId="3DD005A6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70759867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2DE21D1C" w14:textId="77777777" w:rsidTr="00453819">
        <w:tc>
          <w:tcPr>
            <w:tcW w:w="4814" w:type="dxa"/>
          </w:tcPr>
          <w:p w14:paraId="322354A6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10732F16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0741D4BE" w14:textId="77777777" w:rsidTr="00453819">
        <w:tc>
          <w:tcPr>
            <w:tcW w:w="4814" w:type="dxa"/>
          </w:tcPr>
          <w:p w14:paraId="568384E6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0E8E6192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038B2111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0B804AD1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Per gli appalti di forniture: campioni, descrizioni o fotografie senza certificazioni di autenticità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000D1930" w14:textId="77777777" w:rsidTr="00453819">
        <w:trPr>
          <w:tblHeader/>
        </w:trPr>
        <w:tc>
          <w:tcPr>
            <w:tcW w:w="4814" w:type="dxa"/>
            <w:vAlign w:val="center"/>
          </w:tcPr>
          <w:p w14:paraId="53C2EBE5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7E0A454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14:paraId="5FFBF94B" w14:textId="77777777" w:rsidTr="00453819">
        <w:tc>
          <w:tcPr>
            <w:tcW w:w="4814" w:type="dxa"/>
            <w:vAlign w:val="center"/>
          </w:tcPr>
          <w:p w14:paraId="118C04DB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Per gli appalti pubblici di forniture: L'operatore economico fornirà i campioni, le descrizioni o le fotografie dei prodotti da fornire, non necessariamente accompagnati dalle certificazioni di autenticità, come richiesti.</w:t>
            </w:r>
          </w:p>
        </w:tc>
        <w:tc>
          <w:tcPr>
            <w:tcW w:w="4814" w:type="dxa"/>
            <w:vAlign w:val="center"/>
          </w:tcPr>
          <w:p w14:paraId="43A304CD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660B60" w:rsidRPr="0037163B" w14:paraId="565AD175" w14:textId="77777777" w:rsidTr="00453819">
        <w:tc>
          <w:tcPr>
            <w:tcW w:w="4814" w:type="dxa"/>
          </w:tcPr>
          <w:p w14:paraId="60978B2F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30C37B38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660B60" w:rsidRPr="0037163B" w14:paraId="7CB1AA91" w14:textId="77777777" w:rsidTr="00453819">
        <w:tc>
          <w:tcPr>
            <w:tcW w:w="4814" w:type="dxa"/>
          </w:tcPr>
          <w:p w14:paraId="75226598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43A06E3B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4829B8A1" w14:textId="77777777" w:rsidTr="00453819">
        <w:tc>
          <w:tcPr>
            <w:tcW w:w="4814" w:type="dxa"/>
          </w:tcPr>
          <w:p w14:paraId="46E97469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0523C42D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1545F39E" w14:textId="77777777" w:rsidTr="00453819">
        <w:tc>
          <w:tcPr>
            <w:tcW w:w="4814" w:type="dxa"/>
          </w:tcPr>
          <w:p w14:paraId="039CE0DE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346B5919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79FBE94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065F06DD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lastRenderedPageBreak/>
        <w:t>Per gli appalti di forniture: campioni, descrizioni o fotografie con certificazioni di autenticità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0A966562" w14:textId="77777777" w:rsidTr="00453819">
        <w:trPr>
          <w:tblHeader/>
        </w:trPr>
        <w:tc>
          <w:tcPr>
            <w:tcW w:w="4814" w:type="dxa"/>
            <w:vAlign w:val="center"/>
          </w:tcPr>
          <w:p w14:paraId="069710A0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C657069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14:paraId="32F19243" w14:textId="77777777" w:rsidTr="00453819">
        <w:tc>
          <w:tcPr>
            <w:tcW w:w="4814" w:type="dxa"/>
            <w:vAlign w:val="center"/>
          </w:tcPr>
          <w:p w14:paraId="46BC102E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Per gli appalti pubblici di forniture: L'operatore economico fornirà i campioni, le descrizioni o le fotografie dei prodotti da fornire, come richiesti, e provvederà alle certificazioni di autenticità ove del caso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37C59BAA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660B60" w:rsidRPr="0037163B" w14:paraId="7D0BA475" w14:textId="77777777" w:rsidTr="00453819">
        <w:tc>
          <w:tcPr>
            <w:tcW w:w="4814" w:type="dxa"/>
          </w:tcPr>
          <w:p w14:paraId="7884F572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1FC8FFD7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660B60" w:rsidRPr="0037163B" w14:paraId="12ABA776" w14:textId="77777777" w:rsidTr="00453819">
        <w:tc>
          <w:tcPr>
            <w:tcW w:w="4814" w:type="dxa"/>
          </w:tcPr>
          <w:p w14:paraId="42B1160A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1EA74917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0622E0A4" w14:textId="77777777" w:rsidTr="00453819">
        <w:tc>
          <w:tcPr>
            <w:tcW w:w="4814" w:type="dxa"/>
          </w:tcPr>
          <w:p w14:paraId="5E4424DE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77475207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41AD69FD" w14:textId="77777777" w:rsidTr="00453819">
        <w:tc>
          <w:tcPr>
            <w:tcW w:w="4814" w:type="dxa"/>
          </w:tcPr>
          <w:p w14:paraId="03109E11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2F8CA547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4C7ED8C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74F0D724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Per gli appalti di forniture: certificati rilasciati da istituti di controllo della qualità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46674AEF" w14:textId="77777777" w:rsidTr="00453819">
        <w:trPr>
          <w:tblHeader/>
        </w:trPr>
        <w:tc>
          <w:tcPr>
            <w:tcW w:w="4814" w:type="dxa"/>
            <w:vAlign w:val="center"/>
          </w:tcPr>
          <w:p w14:paraId="567A84A0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53ED467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14:paraId="49B5979A" w14:textId="77777777" w:rsidTr="00453819">
        <w:tc>
          <w:tcPr>
            <w:tcW w:w="4814" w:type="dxa"/>
            <w:vAlign w:val="center"/>
          </w:tcPr>
          <w:p w14:paraId="03B292A9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L'operatore economico può fornire i richiesti certificati rilasciati da istituti o servizi ufficiali incaricati del controllo della qualità, di riconosciuta competenza, i quali attestino la conformità di prodotti ben individuati mediante riferimenti alle specifiche tecniche o norme indicate nell'avviso o bando pertinente o nei documenti di gara?</w:t>
            </w:r>
          </w:p>
        </w:tc>
        <w:tc>
          <w:tcPr>
            <w:tcW w:w="4814" w:type="dxa"/>
            <w:vAlign w:val="center"/>
          </w:tcPr>
          <w:p w14:paraId="74B11D15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660B60" w:rsidRPr="009A7789" w14:paraId="3CBC58CB" w14:textId="77777777" w:rsidTr="00453819">
        <w:tc>
          <w:tcPr>
            <w:tcW w:w="4814" w:type="dxa"/>
            <w:vAlign w:val="center"/>
          </w:tcPr>
          <w:p w14:paraId="5685DB37" w14:textId="77777777" w:rsidR="00660B60" w:rsidRPr="00660B60" w:rsidRDefault="00660B60" w:rsidP="00660B6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 xml:space="preserve">In caso </w:t>
            </w:r>
            <w:proofErr w:type="spellStart"/>
            <w:proofErr w:type="gramStart"/>
            <w:r w:rsidRPr="00660B60">
              <w:rPr>
                <w:rFonts w:eastAsia="Calibri"/>
                <w:sz w:val="22"/>
                <w:szCs w:val="22"/>
              </w:rPr>
              <w:t>negativo,spiegare</w:t>
            </w:r>
            <w:proofErr w:type="spellEnd"/>
            <w:proofErr w:type="gramEnd"/>
            <w:r w:rsidRPr="00660B60">
              <w:rPr>
                <w:rFonts w:eastAsia="Calibri"/>
                <w:sz w:val="22"/>
                <w:szCs w:val="22"/>
              </w:rPr>
              <w:t xml:space="preserve"> perché </w:t>
            </w:r>
            <w:proofErr w:type="spellStart"/>
            <w:r w:rsidRPr="00660B60">
              <w:rPr>
                <w:rFonts w:eastAsia="Calibri"/>
                <w:sz w:val="22"/>
                <w:szCs w:val="22"/>
              </w:rPr>
              <w:t>eprecisare</w:t>
            </w:r>
            <w:proofErr w:type="spellEnd"/>
            <w:r w:rsidRPr="00660B60">
              <w:rPr>
                <w:rFonts w:eastAsia="Calibri"/>
                <w:sz w:val="22"/>
                <w:szCs w:val="22"/>
              </w:rPr>
              <w:t xml:space="preserve"> di quali </w:t>
            </w:r>
            <w:proofErr w:type="spellStart"/>
            <w:r w:rsidRPr="00660B60">
              <w:rPr>
                <w:rFonts w:eastAsia="Calibri"/>
                <w:sz w:val="22"/>
                <w:szCs w:val="22"/>
              </w:rPr>
              <w:t>altrimezzi</w:t>
            </w:r>
            <w:proofErr w:type="spellEnd"/>
            <w:r w:rsidRPr="00660B60">
              <w:rPr>
                <w:rFonts w:eastAsia="Calibri"/>
                <w:sz w:val="22"/>
                <w:szCs w:val="22"/>
              </w:rPr>
              <w:t xml:space="preserve"> di prova </w:t>
            </w:r>
            <w:proofErr w:type="spellStart"/>
            <w:r w:rsidRPr="00660B60">
              <w:rPr>
                <w:rFonts w:eastAsia="Calibri"/>
                <w:sz w:val="22"/>
                <w:szCs w:val="22"/>
              </w:rPr>
              <w:t>sidispone</w:t>
            </w:r>
            <w:proofErr w:type="spellEnd"/>
          </w:p>
        </w:tc>
        <w:tc>
          <w:tcPr>
            <w:tcW w:w="4814" w:type="dxa"/>
            <w:vAlign w:val="center"/>
          </w:tcPr>
          <w:p w14:paraId="6837B8E0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4A8CBE12" w14:textId="77777777" w:rsidTr="00453819">
        <w:tc>
          <w:tcPr>
            <w:tcW w:w="4814" w:type="dxa"/>
          </w:tcPr>
          <w:p w14:paraId="20A74169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4B850E91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660B60" w:rsidRPr="0037163B" w14:paraId="47BD751A" w14:textId="77777777" w:rsidTr="00453819">
        <w:tc>
          <w:tcPr>
            <w:tcW w:w="4814" w:type="dxa"/>
          </w:tcPr>
          <w:p w14:paraId="146499E0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726FD7FA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6F1D4156" w14:textId="77777777" w:rsidTr="00453819">
        <w:tc>
          <w:tcPr>
            <w:tcW w:w="4814" w:type="dxa"/>
          </w:tcPr>
          <w:p w14:paraId="4A4233D9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68CBD7A8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0C3B71DD" w14:textId="77777777" w:rsidTr="00453819">
        <w:tc>
          <w:tcPr>
            <w:tcW w:w="4814" w:type="dxa"/>
          </w:tcPr>
          <w:p w14:paraId="5060835E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219C8232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F8BD984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13247991" w14:textId="77777777" w:rsidR="00C47AE9" w:rsidRPr="00660B60" w:rsidRDefault="00660B60" w:rsidP="009A7789">
      <w:pPr>
        <w:jc w:val="both"/>
        <w:rPr>
          <w:rFonts w:eastAsia="Calibri"/>
          <w:b/>
          <w:bCs/>
          <w:sz w:val="22"/>
          <w:szCs w:val="22"/>
        </w:rPr>
      </w:pPr>
      <w:r w:rsidRPr="00660B60">
        <w:rPr>
          <w:rFonts w:eastAsia="Calibri"/>
          <w:b/>
          <w:bCs/>
          <w:sz w:val="22"/>
          <w:szCs w:val="22"/>
        </w:rPr>
        <w:t>D: SISTEMI DI GARANZIA DELLA QUALITÀ E NORME DI GESTIONE AMBIENTALE</w:t>
      </w:r>
    </w:p>
    <w:p w14:paraId="795876A1" w14:textId="77777777" w:rsidR="00C47AE9" w:rsidRPr="00660B60" w:rsidRDefault="00660B60" w:rsidP="00660B6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660B60">
        <w:rPr>
          <w:rFonts w:eastAsia="Calibri"/>
          <w:i/>
          <w:iCs/>
          <w:sz w:val="18"/>
          <w:szCs w:val="18"/>
        </w:rPr>
        <w:t>L'operatore economico deve fornire informazioni solo se i programmi di garanzia della qualità e/o le norme di gestione ambientale sono stati richiesti dall'amministrazione aggiudicatrice o dall'ente aggiudicatore nell'avviso o bando pertinente o nei documenti di gara ivi citati.</w:t>
      </w:r>
    </w:p>
    <w:p w14:paraId="51CBFF37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1A0ABD38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Certificati rilasciati da organismi indipendenti a conferma delle norme di garanzia della qualità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76F6F830" w14:textId="77777777" w:rsidTr="00B84168">
        <w:trPr>
          <w:tblHeader/>
        </w:trPr>
        <w:tc>
          <w:tcPr>
            <w:tcW w:w="4814" w:type="dxa"/>
            <w:vAlign w:val="center"/>
          </w:tcPr>
          <w:p w14:paraId="2909D7D3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9A98241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84168" w:rsidRPr="00B84168" w14:paraId="385ECBA4" w14:textId="77777777" w:rsidTr="00B84168">
        <w:tc>
          <w:tcPr>
            <w:tcW w:w="4814" w:type="dxa"/>
            <w:vAlign w:val="center"/>
          </w:tcPr>
          <w:p w14:paraId="7B9C3DF3" w14:textId="77777777" w:rsidR="00B84168" w:rsidRP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34017E80" w14:textId="77777777" w:rsidR="00B84168" w:rsidRP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3034F400" w14:textId="77777777" w:rsidTr="00B84168">
        <w:tc>
          <w:tcPr>
            <w:tcW w:w="4814" w:type="dxa"/>
            <w:vAlign w:val="center"/>
          </w:tcPr>
          <w:p w14:paraId="27B735EF" w14:textId="77777777" w:rsidR="00660B60" w:rsidRPr="009A7789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L'operatore economico potrà presentare certificati rilasciati da organismi indipendenti per attestare che egli soddisfa le norme prescritte di garanzia della qualità, compresa l'accessibilità per le persone con disabilità?</w:t>
            </w:r>
          </w:p>
        </w:tc>
        <w:tc>
          <w:tcPr>
            <w:tcW w:w="4814" w:type="dxa"/>
            <w:vAlign w:val="center"/>
          </w:tcPr>
          <w:p w14:paraId="3A9CE61F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660B60" w:rsidRPr="009A7789" w14:paraId="6D03D954" w14:textId="77777777" w:rsidTr="00B84168">
        <w:tc>
          <w:tcPr>
            <w:tcW w:w="4814" w:type="dxa"/>
            <w:vAlign w:val="center"/>
          </w:tcPr>
          <w:p w14:paraId="7A817B70" w14:textId="77777777" w:rsidR="00660B60" w:rsidRPr="00660B60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In caso negativo, spiegare perché e precisare di quali altri mezzi di prova relativi al programma di garanzia della qualità si dispone:</w:t>
            </w:r>
          </w:p>
        </w:tc>
        <w:tc>
          <w:tcPr>
            <w:tcW w:w="4814" w:type="dxa"/>
            <w:vAlign w:val="center"/>
          </w:tcPr>
          <w:p w14:paraId="546976EA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789F5C2F" w14:textId="77777777" w:rsidTr="00B84168">
        <w:tc>
          <w:tcPr>
            <w:tcW w:w="4814" w:type="dxa"/>
          </w:tcPr>
          <w:p w14:paraId="47B5620D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147F745A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660B60" w:rsidRPr="0037163B" w14:paraId="7C38A606" w14:textId="77777777" w:rsidTr="00B84168">
        <w:tc>
          <w:tcPr>
            <w:tcW w:w="4814" w:type="dxa"/>
          </w:tcPr>
          <w:p w14:paraId="14A07FD2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6C5461CB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2AF20850" w14:textId="77777777" w:rsidTr="00B84168">
        <w:tc>
          <w:tcPr>
            <w:tcW w:w="4814" w:type="dxa"/>
          </w:tcPr>
          <w:p w14:paraId="244628FF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329F7902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07578953" w14:textId="77777777" w:rsidTr="00B84168">
        <w:tc>
          <w:tcPr>
            <w:tcW w:w="4814" w:type="dxa"/>
          </w:tcPr>
          <w:p w14:paraId="22359C96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7DC4F0D1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443BF152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4AA5AB28" w14:textId="77777777" w:rsidR="00B84168" w:rsidRPr="000A0943" w:rsidRDefault="00B84168" w:rsidP="00B8416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B84168">
        <w:rPr>
          <w:rFonts w:eastAsia="Calibri"/>
          <w:smallCaps/>
          <w:sz w:val="22"/>
          <w:szCs w:val="22"/>
        </w:rPr>
        <w:t>Certificati rilasciati da organismi indipendenti su sistemi o norme di gestione ambientale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84168" w:rsidRPr="0037163B" w14:paraId="6D5797F1" w14:textId="77777777" w:rsidTr="00453819">
        <w:trPr>
          <w:tblHeader/>
        </w:trPr>
        <w:tc>
          <w:tcPr>
            <w:tcW w:w="4814" w:type="dxa"/>
            <w:vAlign w:val="center"/>
          </w:tcPr>
          <w:p w14:paraId="50A40B9A" w14:textId="77777777" w:rsidR="00B84168" w:rsidRPr="000257D3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405DE644" w14:textId="77777777" w:rsidR="00B84168" w:rsidRPr="0065319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84168" w:rsidRPr="00B84168" w14:paraId="0C440C70" w14:textId="77777777" w:rsidTr="00453819">
        <w:tc>
          <w:tcPr>
            <w:tcW w:w="4814" w:type="dxa"/>
            <w:vAlign w:val="center"/>
          </w:tcPr>
          <w:p w14:paraId="546CDF34" w14:textId="77777777" w:rsidR="00B84168" w:rsidRP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6FBBA208" w14:textId="77777777" w:rsidR="00B84168" w:rsidRP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84168" w:rsidRPr="009A7789" w14:paraId="1AB15F1B" w14:textId="77777777" w:rsidTr="00453819">
        <w:tc>
          <w:tcPr>
            <w:tcW w:w="4814" w:type="dxa"/>
            <w:vAlign w:val="center"/>
          </w:tcPr>
          <w:p w14:paraId="299DDE29" w14:textId="77777777" w:rsidR="00B84168" w:rsidRPr="009A7789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lastRenderedPageBreak/>
              <w:t>L'operatore economico potrà presentare certificati rilasciati da organismi indipendenti per attestare che egli rispetta i sistemi o le norme di gestione ambientale prescritti?</w:t>
            </w:r>
          </w:p>
        </w:tc>
        <w:tc>
          <w:tcPr>
            <w:tcW w:w="4814" w:type="dxa"/>
            <w:vAlign w:val="center"/>
          </w:tcPr>
          <w:p w14:paraId="28608A96" w14:textId="77777777" w:rsidR="00B84168" w:rsidRPr="009A7789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B84168" w:rsidRPr="009A7789" w14:paraId="05BCD468" w14:textId="77777777" w:rsidTr="00453819">
        <w:tc>
          <w:tcPr>
            <w:tcW w:w="4814" w:type="dxa"/>
            <w:vAlign w:val="center"/>
          </w:tcPr>
          <w:p w14:paraId="219A54A5" w14:textId="77777777" w:rsidR="00B84168" w:rsidRPr="00660B60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In caso negativo, spiegare perché e precisare di quali altri mezzi di prova relativi ai sistemi o norme di gestione ambientale si dispone</w:t>
            </w:r>
          </w:p>
        </w:tc>
        <w:tc>
          <w:tcPr>
            <w:tcW w:w="4814" w:type="dxa"/>
            <w:vAlign w:val="center"/>
          </w:tcPr>
          <w:p w14:paraId="38ADFC82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2254F6AB" w14:textId="77777777" w:rsidTr="00453819">
        <w:tc>
          <w:tcPr>
            <w:tcW w:w="4814" w:type="dxa"/>
          </w:tcPr>
          <w:p w14:paraId="382D50B4" w14:textId="77777777" w:rsidR="00B84168" w:rsidRPr="003C02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3D7DE8B3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B84168" w:rsidRPr="0037163B" w14:paraId="6B44F8CD" w14:textId="77777777" w:rsidTr="00453819">
        <w:tc>
          <w:tcPr>
            <w:tcW w:w="4814" w:type="dxa"/>
          </w:tcPr>
          <w:p w14:paraId="3087B738" w14:textId="77777777" w:rsidR="00B84168" w:rsidRPr="003C02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618CA28D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365E3581" w14:textId="77777777" w:rsidTr="00453819">
        <w:tc>
          <w:tcPr>
            <w:tcW w:w="4814" w:type="dxa"/>
          </w:tcPr>
          <w:p w14:paraId="5009BACC" w14:textId="77777777" w:rsid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204FF45C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6043B7DA" w14:textId="77777777" w:rsidTr="00453819">
        <w:tc>
          <w:tcPr>
            <w:tcW w:w="4814" w:type="dxa"/>
          </w:tcPr>
          <w:p w14:paraId="573765A9" w14:textId="77777777" w:rsidR="00B84168" w:rsidRPr="00273D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0343EF65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0F10EF3" w14:textId="77777777" w:rsidR="00D67ADC" w:rsidRDefault="00D67ADC" w:rsidP="009A7789">
      <w:pPr>
        <w:jc w:val="both"/>
        <w:rPr>
          <w:rFonts w:eastAsia="Calibri"/>
          <w:sz w:val="22"/>
          <w:szCs w:val="22"/>
        </w:rPr>
      </w:pPr>
    </w:p>
    <w:p w14:paraId="5AD74835" w14:textId="77777777"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AB7B30" w:rsidRPr="00AB7B30" w14:paraId="75448DB9" w14:textId="77777777" w:rsidTr="00AB7B30">
        <w:tc>
          <w:tcPr>
            <w:tcW w:w="9628" w:type="dxa"/>
            <w:shd w:val="clear" w:color="auto" w:fill="D9D9D9" w:themeFill="background1" w:themeFillShade="D9"/>
          </w:tcPr>
          <w:p w14:paraId="0FFA017B" w14:textId="77777777" w:rsidR="00AB7B30" w:rsidRDefault="00AB7B30" w:rsidP="00765811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>PARTE V: RIDUZIONE DEL NUMERO DI CANDIDATI QUALIFICATI</w:t>
            </w:r>
          </w:p>
          <w:p w14:paraId="05179890" w14:textId="77777777" w:rsidR="00CC2E5B" w:rsidRPr="00AB7B30" w:rsidRDefault="00CC2E5B" w:rsidP="00CC2E5B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CC2E5B">
              <w:rPr>
                <w:rFonts w:eastAsia="Calibri"/>
                <w:sz w:val="18"/>
                <w:szCs w:val="18"/>
              </w:rPr>
              <w:t>L'operatore economico deve fornire informazioni solo se l'amministrazione aggiudicatrice o l'ente aggiudicatore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 Solo per le procedure ristrette, le procedure competitive con negoziazione, le procedure di dialogo competitivo e i partenariati per l'innovazione:</w:t>
            </w:r>
          </w:p>
        </w:tc>
      </w:tr>
    </w:tbl>
    <w:p w14:paraId="61FDE200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63D3F423" w14:textId="77777777" w:rsidR="00B84168" w:rsidRPr="000A0943" w:rsidRDefault="00B84168" w:rsidP="00B8416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B84168">
        <w:rPr>
          <w:rFonts w:eastAsia="Calibri"/>
          <w:smallCaps/>
          <w:sz w:val="22"/>
          <w:szCs w:val="22"/>
        </w:rPr>
        <w:t>Riduzione del numero dei candidati qualificati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84168" w:rsidRPr="0037163B" w14:paraId="7B37379B" w14:textId="77777777" w:rsidTr="00453819">
        <w:trPr>
          <w:tblHeader/>
        </w:trPr>
        <w:tc>
          <w:tcPr>
            <w:tcW w:w="4814" w:type="dxa"/>
            <w:vAlign w:val="center"/>
          </w:tcPr>
          <w:p w14:paraId="5549D042" w14:textId="77777777" w:rsidR="00B84168" w:rsidRPr="000257D3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0BC76340" w14:textId="77777777" w:rsidR="00B84168" w:rsidRPr="0065319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84168" w:rsidRPr="009A7789" w14:paraId="10AD68BC" w14:textId="77777777" w:rsidTr="00453819">
        <w:tc>
          <w:tcPr>
            <w:tcW w:w="4814" w:type="dxa"/>
            <w:vAlign w:val="center"/>
          </w:tcPr>
          <w:p w14:paraId="105D3FB4" w14:textId="77777777" w:rsidR="00B84168" w:rsidRPr="009A7789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L'operatore economico dichiara che soddisfa i criteri e le regole oggettivi e non discriminatori da applicare al fine di limitare il numero di candidati nel modo seguente: Nel caso in cui siano richiesti certi certificati o altre forme di prove documentali, indicare per ciascuno se l'operatore economico ha i documenti richiesti</w:t>
            </w:r>
          </w:p>
        </w:tc>
        <w:tc>
          <w:tcPr>
            <w:tcW w:w="4814" w:type="dxa"/>
            <w:vAlign w:val="center"/>
          </w:tcPr>
          <w:p w14:paraId="6461A2BF" w14:textId="77777777" w:rsidR="00B84168" w:rsidRPr="009A7789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B84168" w:rsidRPr="009A7789" w14:paraId="15F115EE" w14:textId="77777777" w:rsidTr="00453819">
        <w:tc>
          <w:tcPr>
            <w:tcW w:w="4814" w:type="dxa"/>
            <w:vAlign w:val="center"/>
          </w:tcPr>
          <w:p w14:paraId="6797A4A0" w14:textId="77777777" w:rsidR="00B84168" w:rsidRP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Si prega di descriverli</w:t>
            </w:r>
          </w:p>
        </w:tc>
        <w:tc>
          <w:tcPr>
            <w:tcW w:w="4814" w:type="dxa"/>
            <w:vAlign w:val="center"/>
          </w:tcPr>
          <w:p w14:paraId="3F936E09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11C4B53E" w14:textId="77777777" w:rsidTr="00453819">
        <w:tc>
          <w:tcPr>
            <w:tcW w:w="4814" w:type="dxa"/>
          </w:tcPr>
          <w:p w14:paraId="5CE309F3" w14:textId="77777777" w:rsidR="00B84168" w:rsidRPr="003C02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documentazionepertinente</w:t>
            </w:r>
            <w:proofErr w:type="spellEnd"/>
            <w:r w:rsidRPr="00273DB4">
              <w:rPr>
                <w:rFonts w:eastAsia="Calibri"/>
                <w:sz w:val="22"/>
                <w:szCs w:val="22"/>
              </w:rPr>
              <w:t xml:space="preserve"> è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disponibileelettronicamente</w:t>
            </w:r>
            <w:proofErr w:type="spellEnd"/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0D019BDA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37163B">
              <w:rPr>
                <w:sz w:val="22"/>
                <w:szCs w:val="22"/>
              </w:rPr>
              <w:t>[ ]</w:t>
            </w:r>
            <w:proofErr w:type="gramEnd"/>
            <w:r w:rsidRPr="0037163B">
              <w:rPr>
                <w:sz w:val="22"/>
                <w:szCs w:val="22"/>
              </w:rPr>
              <w:t xml:space="preserve"> Sì [ ] No</w:t>
            </w:r>
          </w:p>
        </w:tc>
      </w:tr>
      <w:tr w:rsidR="00B84168" w:rsidRPr="0037163B" w14:paraId="5892A470" w14:textId="77777777" w:rsidTr="00453819">
        <w:tc>
          <w:tcPr>
            <w:tcW w:w="4814" w:type="dxa"/>
          </w:tcPr>
          <w:p w14:paraId="4269C418" w14:textId="77777777" w:rsidR="00B84168" w:rsidRPr="003C02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6E94ABE0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7CF5F788" w14:textId="77777777" w:rsidTr="00453819">
        <w:tc>
          <w:tcPr>
            <w:tcW w:w="4814" w:type="dxa"/>
          </w:tcPr>
          <w:p w14:paraId="0CBB4477" w14:textId="77777777" w:rsid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 xml:space="preserve">Autorità o Organismo </w:t>
            </w:r>
            <w:proofErr w:type="spellStart"/>
            <w:r w:rsidRPr="00273DB4">
              <w:rPr>
                <w:rFonts w:eastAsia="Calibri"/>
                <w:sz w:val="22"/>
                <w:szCs w:val="22"/>
              </w:rPr>
              <w:t>diemanazione</w:t>
            </w:r>
            <w:proofErr w:type="spellEnd"/>
          </w:p>
        </w:tc>
        <w:tc>
          <w:tcPr>
            <w:tcW w:w="4814" w:type="dxa"/>
          </w:tcPr>
          <w:p w14:paraId="073E52AA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13CCF054" w14:textId="77777777" w:rsidTr="00453819">
        <w:tc>
          <w:tcPr>
            <w:tcW w:w="4814" w:type="dxa"/>
          </w:tcPr>
          <w:p w14:paraId="032609F5" w14:textId="77777777" w:rsidR="00B84168" w:rsidRPr="00273D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65589EB2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82C92F1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AB7B30" w:rsidRPr="00AB7B30" w14:paraId="32EA98E5" w14:textId="77777777" w:rsidTr="00AB7B30">
        <w:tc>
          <w:tcPr>
            <w:tcW w:w="9628" w:type="dxa"/>
            <w:shd w:val="clear" w:color="auto" w:fill="D9D9D9" w:themeFill="background1" w:themeFillShade="D9"/>
          </w:tcPr>
          <w:p w14:paraId="210E0BE2" w14:textId="77777777" w:rsidR="00AB7B30" w:rsidRPr="00AB7B30" w:rsidRDefault="00AB7B30" w:rsidP="00417DEA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t>PARTE VI: DICHIARAZIONI FINALI</w:t>
            </w:r>
          </w:p>
        </w:tc>
      </w:tr>
    </w:tbl>
    <w:p w14:paraId="6CF86114" w14:textId="77777777" w:rsidR="00AB7B30" w:rsidRDefault="00AB7B30" w:rsidP="0037163B">
      <w:pPr>
        <w:jc w:val="both"/>
        <w:rPr>
          <w:rFonts w:eastAsia="Calibri"/>
          <w:sz w:val="22"/>
          <w:szCs w:val="22"/>
        </w:rPr>
      </w:pPr>
    </w:p>
    <w:p w14:paraId="0FB13EF2" w14:textId="77777777" w:rsidR="00B32846" w:rsidRDefault="00B84168" w:rsidP="0037163B">
      <w:pPr>
        <w:jc w:val="both"/>
        <w:rPr>
          <w:rFonts w:eastAsia="Calibri"/>
          <w:sz w:val="22"/>
          <w:szCs w:val="22"/>
        </w:rPr>
      </w:pPr>
      <w:r w:rsidRPr="00B84168">
        <w:rPr>
          <w:rFonts w:eastAsia="Calibri"/>
          <w:sz w:val="22"/>
          <w:szCs w:val="22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dichiarazione, ai sensi dell’articolo 76 del DPR 445/2000. Ferme restando le disposizioni degli articoli 40 e 46 del DPR 445/2000, il sottoscritto/I sottoscritti dichiara/dichiarano formalmente di essere in grado di produrre, su richiesta e senza indugio, i certificati e le altre forme di prove documentali del caso, con le seguenti eccezioni: a) se l'amministrazione aggiudicatrice o l'ente aggiudicatore hanno la possibilità di acquisire direttamente la documentazione complementare accedendo a una banca dati nazionale che sia disponibile gratuitamente in un qualunque Stato membro, oppure b) a decorrere al più tardi dal 18 aprile 2018, l'amministrazione aggiudicatrice o l'ente aggiudicatore sono già in possesso della documentazione in questione. Il sottoscritto/I sottoscritti autorizza/autorizzano formalmente l'amministrazione aggiudicatrice o ente aggiudicatore di cui alla parte I, sezione A ad accedere ai documenti complementari alle informazioni del presente documento di gara unico europeo, ai fini della suddetta procedura di appalto.</w:t>
      </w:r>
    </w:p>
    <w:p w14:paraId="1DC87500" w14:textId="77777777" w:rsidR="00FF6762" w:rsidRDefault="00FF6762" w:rsidP="00FF6762">
      <w:pPr>
        <w:spacing w:after="80"/>
        <w:jc w:val="both"/>
        <w:rPr>
          <w:sz w:val="22"/>
          <w:szCs w:val="22"/>
        </w:rPr>
      </w:pPr>
    </w:p>
    <w:p w14:paraId="2E3D457C" w14:textId="77777777" w:rsidR="00FF6762" w:rsidRPr="00FF6762" w:rsidRDefault="00FF6762" w:rsidP="00FF6762">
      <w:pPr>
        <w:spacing w:after="80"/>
        <w:jc w:val="both"/>
        <w:rPr>
          <w:sz w:val="22"/>
          <w:szCs w:val="22"/>
        </w:rPr>
      </w:pPr>
      <w:r w:rsidRPr="00FF6762">
        <w:rPr>
          <w:sz w:val="22"/>
          <w:szCs w:val="22"/>
        </w:rPr>
        <w:t>Data</w:t>
      </w:r>
    </w:p>
    <w:p w14:paraId="7F9F80A2" w14:textId="77777777" w:rsidR="00FF6762" w:rsidRPr="0037163B" w:rsidRDefault="00FF6762" w:rsidP="00FF6762">
      <w:pPr>
        <w:spacing w:after="80"/>
        <w:jc w:val="both"/>
        <w:rPr>
          <w:sz w:val="22"/>
          <w:szCs w:val="22"/>
        </w:rPr>
      </w:pPr>
      <w:r w:rsidRPr="00FF6762">
        <w:rPr>
          <w:sz w:val="22"/>
          <w:szCs w:val="22"/>
        </w:rPr>
        <w:t>Luogo</w:t>
      </w:r>
    </w:p>
    <w:sectPr w:rsidR="00FF6762" w:rsidRPr="0037163B" w:rsidSect="00264896">
      <w:footerReference w:type="even" r:id="rId9"/>
      <w:footerReference w:type="default" r:id="rId10"/>
      <w:pgSz w:w="11906" w:h="16838" w:code="9"/>
      <w:pgMar w:top="1134" w:right="1134" w:bottom="1134" w:left="1134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799F7B" w14:textId="77777777" w:rsidR="005F541F" w:rsidRDefault="005F541F" w:rsidP="00AC4270">
      <w:r>
        <w:separator/>
      </w:r>
    </w:p>
  </w:endnote>
  <w:endnote w:type="continuationSeparator" w:id="0">
    <w:p w14:paraId="6B58C896" w14:textId="77777777" w:rsidR="005F541F" w:rsidRDefault="005F541F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7D2E0" w14:textId="77777777" w:rsidR="001338EE" w:rsidRDefault="001338EE">
    <w:pPr>
      <w:pStyle w:val="Pidipagina"/>
    </w:pPr>
  </w:p>
  <w:p w14:paraId="0A31A3AF" w14:textId="77777777" w:rsidR="001338EE" w:rsidRDefault="001338E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1A5A5" w14:textId="77777777" w:rsidR="00F7347A" w:rsidRDefault="005A3A40" w:rsidP="00F7347A">
    <w:pPr>
      <w:pStyle w:val="Pidipagina"/>
      <w:jc w:val="right"/>
    </w:pPr>
    <w:r w:rsidRPr="00F7347A">
      <w:rPr>
        <w:sz w:val="18"/>
        <w:szCs w:val="18"/>
      </w:rPr>
      <w:fldChar w:fldCharType="begin"/>
    </w:r>
    <w:r w:rsidR="001338EE" w:rsidRPr="00F7347A">
      <w:rPr>
        <w:sz w:val="18"/>
        <w:szCs w:val="18"/>
      </w:rPr>
      <w:instrText xml:space="preserve"> PAGE   \* MERGEFORMAT </w:instrText>
    </w:r>
    <w:r w:rsidRPr="00F7347A">
      <w:rPr>
        <w:sz w:val="18"/>
        <w:szCs w:val="18"/>
      </w:rPr>
      <w:fldChar w:fldCharType="separate"/>
    </w:r>
    <w:r w:rsidR="00582CFC">
      <w:rPr>
        <w:noProof/>
        <w:sz w:val="18"/>
        <w:szCs w:val="18"/>
      </w:rPr>
      <w:t>3</w:t>
    </w:r>
    <w:r w:rsidRPr="00F7347A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E0D5F" w14:textId="77777777" w:rsidR="005F541F" w:rsidRDefault="005F541F" w:rsidP="00AC4270">
      <w:r>
        <w:separator/>
      </w:r>
    </w:p>
  </w:footnote>
  <w:footnote w:type="continuationSeparator" w:id="0">
    <w:p w14:paraId="0A5A9A64" w14:textId="77777777" w:rsidR="005F541F" w:rsidRDefault="005F541F" w:rsidP="00AC4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1" w15:restartNumberingAfterBreak="0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2" w15:restartNumberingAfterBreak="0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31B660E4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15"/>
        <w:szCs w:val="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bullet"/>
      <w:lvlText w:val=""/>
      <w:lvlJc w:val="left"/>
      <w:pPr>
        <w:tabs>
          <w:tab w:val="num" w:pos="0"/>
        </w:tabs>
        <w:ind w:left="1417" w:hanging="567"/>
      </w:pPr>
      <w:rPr>
        <w:rFonts w:ascii="Symbol" w:hAnsi="Symbol" w:cs="Symbol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multilevel"/>
    <w:tmpl w:val="00000009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3D8C9648"/>
    <w:name w:val="WWNum1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D"/>
    <w:multiLevelType w:val="multilevel"/>
    <w:tmpl w:val="0000000D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036A5BEC"/>
    <w:name w:val="WWNum1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  <w:b w:val="0"/>
        <w:sz w:val="1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14" w15:restartNumberingAfterBreak="0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C02021C"/>
    <w:multiLevelType w:val="hybridMultilevel"/>
    <w:tmpl w:val="286644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7D7367"/>
    <w:multiLevelType w:val="hybridMultilevel"/>
    <w:tmpl w:val="420E7AD2"/>
    <w:lvl w:ilvl="0" w:tplc="46D47E9A">
      <w:start w:val="1"/>
      <w:numFmt w:val="decimal"/>
      <w:pStyle w:val="Titolo"/>
      <w:lvlText w:val="ART. %1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F2F6A"/>
    <w:multiLevelType w:val="hybridMultilevel"/>
    <w:tmpl w:val="3DA2C0B2"/>
    <w:lvl w:ilvl="0" w:tplc="9D44BD9A">
      <w:start w:val="1"/>
      <w:numFmt w:val="lowerLetter"/>
      <w:lvlText w:val="%1)"/>
      <w:lvlJc w:val="left"/>
      <w:pPr>
        <w:ind w:left="720" w:hanging="360"/>
      </w:pPr>
      <w:rPr>
        <w:rFonts w:hint="default"/>
        <w:sz w:val="15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E068FD"/>
    <w:multiLevelType w:val="multilevel"/>
    <w:tmpl w:val="917CE5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2B5393F"/>
    <w:multiLevelType w:val="hybridMultilevel"/>
    <w:tmpl w:val="4B22CF64"/>
    <w:lvl w:ilvl="0" w:tplc="AE28A06E">
      <w:start w:val="1"/>
      <w:numFmt w:val="decimal"/>
      <w:pStyle w:val="Titolo1"/>
      <w:lvlText w:val="Art. %1"/>
      <w:lvlJc w:val="left"/>
      <w:pPr>
        <w:ind w:left="928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DF668CF"/>
    <w:multiLevelType w:val="singleLevel"/>
    <w:tmpl w:val="49246E6A"/>
    <w:lvl w:ilvl="0">
      <w:start w:val="1"/>
      <w:numFmt w:val="bullet"/>
      <w:pStyle w:val="Elencocorpodeltesto6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68764FAD"/>
    <w:multiLevelType w:val="multilevel"/>
    <w:tmpl w:val="885CCC14"/>
    <w:styleLink w:val="Stile2"/>
    <w:lvl w:ilvl="0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ascii="Garamond" w:hAnsi="Garamond"/>
        <w:b/>
        <w:caps/>
        <w:smallCaps w:val="0"/>
        <w:strike w:val="0"/>
        <w:dstrike w:val="0"/>
        <w:vanish w:val="0"/>
        <w:sz w:val="24"/>
        <w:vertAlign w:val="baseline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864398175">
    <w:abstractNumId w:val="14"/>
  </w:num>
  <w:num w:numId="2" w16cid:durableId="1473865174">
    <w:abstractNumId w:val="20"/>
  </w:num>
  <w:num w:numId="3" w16cid:durableId="1804421381">
    <w:abstractNumId w:val="16"/>
  </w:num>
  <w:num w:numId="4" w16cid:durableId="603195773">
    <w:abstractNumId w:val="0"/>
  </w:num>
  <w:num w:numId="5" w16cid:durableId="1142190468">
    <w:abstractNumId w:val="13"/>
  </w:num>
  <w:num w:numId="6" w16cid:durableId="408424462">
    <w:abstractNumId w:val="19"/>
  </w:num>
  <w:num w:numId="7" w16cid:durableId="1455782080">
    <w:abstractNumId w:val="1"/>
  </w:num>
  <w:num w:numId="8" w16cid:durableId="602886009">
    <w:abstractNumId w:val="2"/>
  </w:num>
  <w:num w:numId="9" w16cid:durableId="946350220">
    <w:abstractNumId w:val="3"/>
  </w:num>
  <w:num w:numId="10" w16cid:durableId="712727125">
    <w:abstractNumId w:val="4"/>
  </w:num>
  <w:num w:numId="11" w16cid:durableId="1020543132">
    <w:abstractNumId w:val="5"/>
  </w:num>
  <w:num w:numId="12" w16cid:durableId="1795322643">
    <w:abstractNumId w:val="6"/>
  </w:num>
  <w:num w:numId="13" w16cid:durableId="1231380102">
    <w:abstractNumId w:val="7"/>
  </w:num>
  <w:num w:numId="14" w16cid:durableId="385876559">
    <w:abstractNumId w:val="8"/>
  </w:num>
  <w:num w:numId="15" w16cid:durableId="1001465195">
    <w:abstractNumId w:val="9"/>
  </w:num>
  <w:num w:numId="16" w16cid:durableId="823620987">
    <w:abstractNumId w:val="10"/>
  </w:num>
  <w:num w:numId="17" w16cid:durableId="1726682532">
    <w:abstractNumId w:val="11"/>
  </w:num>
  <w:num w:numId="18" w16cid:durableId="585920744">
    <w:abstractNumId w:val="12"/>
  </w:num>
  <w:num w:numId="19" w16cid:durableId="1597012080">
    <w:abstractNumId w:val="17"/>
  </w:num>
  <w:num w:numId="20" w16cid:durableId="1705667078">
    <w:abstractNumId w:val="18"/>
  </w:num>
  <w:num w:numId="21" w16cid:durableId="1209217817">
    <w:abstractNumId w:val="21"/>
  </w:num>
  <w:num w:numId="22" w16cid:durableId="1792240877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19F6"/>
    <w:rsid w:val="00000F7C"/>
    <w:rsid w:val="00001EF4"/>
    <w:rsid w:val="00002B31"/>
    <w:rsid w:val="000059C7"/>
    <w:rsid w:val="000063D1"/>
    <w:rsid w:val="00006CCD"/>
    <w:rsid w:val="00007171"/>
    <w:rsid w:val="000074FB"/>
    <w:rsid w:val="00010D3A"/>
    <w:rsid w:val="00012DB8"/>
    <w:rsid w:val="00013076"/>
    <w:rsid w:val="000132A5"/>
    <w:rsid w:val="00013E3B"/>
    <w:rsid w:val="0001440D"/>
    <w:rsid w:val="00014FB1"/>
    <w:rsid w:val="00015CB0"/>
    <w:rsid w:val="00016EFC"/>
    <w:rsid w:val="000219F7"/>
    <w:rsid w:val="00023DD7"/>
    <w:rsid w:val="00024D92"/>
    <w:rsid w:val="000250DC"/>
    <w:rsid w:val="000257D3"/>
    <w:rsid w:val="00026120"/>
    <w:rsid w:val="000263F7"/>
    <w:rsid w:val="00030EC2"/>
    <w:rsid w:val="00033924"/>
    <w:rsid w:val="00033F4A"/>
    <w:rsid w:val="00036B77"/>
    <w:rsid w:val="00037193"/>
    <w:rsid w:val="0004282B"/>
    <w:rsid w:val="000428A7"/>
    <w:rsid w:val="000432F6"/>
    <w:rsid w:val="000448A8"/>
    <w:rsid w:val="00045A38"/>
    <w:rsid w:val="00045BF1"/>
    <w:rsid w:val="00050168"/>
    <w:rsid w:val="0005185D"/>
    <w:rsid w:val="00051C44"/>
    <w:rsid w:val="00053944"/>
    <w:rsid w:val="000612CC"/>
    <w:rsid w:val="00062686"/>
    <w:rsid w:val="00067EB0"/>
    <w:rsid w:val="00071E29"/>
    <w:rsid w:val="00073934"/>
    <w:rsid w:val="00076E7F"/>
    <w:rsid w:val="0007716D"/>
    <w:rsid w:val="000771FA"/>
    <w:rsid w:val="000779F5"/>
    <w:rsid w:val="00081D24"/>
    <w:rsid w:val="00083F5A"/>
    <w:rsid w:val="00083F66"/>
    <w:rsid w:val="00085096"/>
    <w:rsid w:val="000853AE"/>
    <w:rsid w:val="000862B1"/>
    <w:rsid w:val="000871CE"/>
    <w:rsid w:val="00087D6C"/>
    <w:rsid w:val="00087FAD"/>
    <w:rsid w:val="00090154"/>
    <w:rsid w:val="000927E6"/>
    <w:rsid w:val="00092E9B"/>
    <w:rsid w:val="00094F6F"/>
    <w:rsid w:val="000A042D"/>
    <w:rsid w:val="000A0492"/>
    <w:rsid w:val="000A0943"/>
    <w:rsid w:val="000A0FA7"/>
    <w:rsid w:val="000A14FB"/>
    <w:rsid w:val="000A1FD3"/>
    <w:rsid w:val="000A5F2F"/>
    <w:rsid w:val="000A60D1"/>
    <w:rsid w:val="000A67AD"/>
    <w:rsid w:val="000B2808"/>
    <w:rsid w:val="000B43E2"/>
    <w:rsid w:val="000B4702"/>
    <w:rsid w:val="000B479C"/>
    <w:rsid w:val="000B4FE1"/>
    <w:rsid w:val="000B5281"/>
    <w:rsid w:val="000C0A9D"/>
    <w:rsid w:val="000C1106"/>
    <w:rsid w:val="000C48D8"/>
    <w:rsid w:val="000D16C3"/>
    <w:rsid w:val="000D2291"/>
    <w:rsid w:val="000D52A0"/>
    <w:rsid w:val="000D64D5"/>
    <w:rsid w:val="000D7061"/>
    <w:rsid w:val="000E1CF2"/>
    <w:rsid w:val="000E3BE8"/>
    <w:rsid w:val="000E4B30"/>
    <w:rsid w:val="000E5419"/>
    <w:rsid w:val="000E5FD9"/>
    <w:rsid w:val="000F0600"/>
    <w:rsid w:val="000F23E3"/>
    <w:rsid w:val="000F27FD"/>
    <w:rsid w:val="000F3695"/>
    <w:rsid w:val="000F3C6B"/>
    <w:rsid w:val="000F3D60"/>
    <w:rsid w:val="000F4859"/>
    <w:rsid w:val="000F49BC"/>
    <w:rsid w:val="000F4B39"/>
    <w:rsid w:val="000F6FD6"/>
    <w:rsid w:val="000F75FA"/>
    <w:rsid w:val="001023B4"/>
    <w:rsid w:val="00105033"/>
    <w:rsid w:val="00105068"/>
    <w:rsid w:val="00105289"/>
    <w:rsid w:val="00105316"/>
    <w:rsid w:val="00105A91"/>
    <w:rsid w:val="00105BDF"/>
    <w:rsid w:val="00106A98"/>
    <w:rsid w:val="0010793D"/>
    <w:rsid w:val="001128C5"/>
    <w:rsid w:val="001135CB"/>
    <w:rsid w:val="00114D3E"/>
    <w:rsid w:val="001232F0"/>
    <w:rsid w:val="00124230"/>
    <w:rsid w:val="001257B8"/>
    <w:rsid w:val="00125949"/>
    <w:rsid w:val="001320F7"/>
    <w:rsid w:val="001338EE"/>
    <w:rsid w:val="001344D8"/>
    <w:rsid w:val="00136794"/>
    <w:rsid w:val="00137DA5"/>
    <w:rsid w:val="00137FD7"/>
    <w:rsid w:val="0014039F"/>
    <w:rsid w:val="00142742"/>
    <w:rsid w:val="00143109"/>
    <w:rsid w:val="00144384"/>
    <w:rsid w:val="001447B0"/>
    <w:rsid w:val="001503A8"/>
    <w:rsid w:val="00150C03"/>
    <w:rsid w:val="001513DD"/>
    <w:rsid w:val="00151BD2"/>
    <w:rsid w:val="00151F17"/>
    <w:rsid w:val="00154FD6"/>
    <w:rsid w:val="00156571"/>
    <w:rsid w:val="001572B3"/>
    <w:rsid w:val="001608DF"/>
    <w:rsid w:val="00160AC1"/>
    <w:rsid w:val="00160CAA"/>
    <w:rsid w:val="0016456B"/>
    <w:rsid w:val="00164586"/>
    <w:rsid w:val="0016663D"/>
    <w:rsid w:val="0016740E"/>
    <w:rsid w:val="001700D3"/>
    <w:rsid w:val="001724BF"/>
    <w:rsid w:val="00172739"/>
    <w:rsid w:val="00172747"/>
    <w:rsid w:val="001727B9"/>
    <w:rsid w:val="001745BD"/>
    <w:rsid w:val="00176951"/>
    <w:rsid w:val="00180BA0"/>
    <w:rsid w:val="001831BF"/>
    <w:rsid w:val="00184F9F"/>
    <w:rsid w:val="001878A8"/>
    <w:rsid w:val="0019170F"/>
    <w:rsid w:val="00191A2F"/>
    <w:rsid w:val="00192AF3"/>
    <w:rsid w:val="00193082"/>
    <w:rsid w:val="00193830"/>
    <w:rsid w:val="00196CFA"/>
    <w:rsid w:val="00197760"/>
    <w:rsid w:val="001A0FB0"/>
    <w:rsid w:val="001A25E4"/>
    <w:rsid w:val="001A5FBE"/>
    <w:rsid w:val="001A652B"/>
    <w:rsid w:val="001A729A"/>
    <w:rsid w:val="001A7667"/>
    <w:rsid w:val="001A7FCD"/>
    <w:rsid w:val="001B3674"/>
    <w:rsid w:val="001B3869"/>
    <w:rsid w:val="001B39FF"/>
    <w:rsid w:val="001C05D3"/>
    <w:rsid w:val="001C36BC"/>
    <w:rsid w:val="001C388D"/>
    <w:rsid w:val="001C51DE"/>
    <w:rsid w:val="001C5923"/>
    <w:rsid w:val="001C5F61"/>
    <w:rsid w:val="001C65A4"/>
    <w:rsid w:val="001D0806"/>
    <w:rsid w:val="001D213D"/>
    <w:rsid w:val="001D5CB6"/>
    <w:rsid w:val="001D606D"/>
    <w:rsid w:val="001E134D"/>
    <w:rsid w:val="001E428D"/>
    <w:rsid w:val="001E4346"/>
    <w:rsid w:val="001E449D"/>
    <w:rsid w:val="001E577F"/>
    <w:rsid w:val="001E5E0D"/>
    <w:rsid w:val="001E6F57"/>
    <w:rsid w:val="001E7F05"/>
    <w:rsid w:val="001F0F3C"/>
    <w:rsid w:val="001F10D7"/>
    <w:rsid w:val="001F185C"/>
    <w:rsid w:val="001F3C5F"/>
    <w:rsid w:val="00200363"/>
    <w:rsid w:val="002003CA"/>
    <w:rsid w:val="00200BDD"/>
    <w:rsid w:val="00200C61"/>
    <w:rsid w:val="00202FAA"/>
    <w:rsid w:val="0020312E"/>
    <w:rsid w:val="002056E4"/>
    <w:rsid w:val="002058B0"/>
    <w:rsid w:val="00214BC5"/>
    <w:rsid w:val="00217305"/>
    <w:rsid w:val="00222A24"/>
    <w:rsid w:val="00222CF1"/>
    <w:rsid w:val="00223BC3"/>
    <w:rsid w:val="002254D7"/>
    <w:rsid w:val="00226BA1"/>
    <w:rsid w:val="00230CF7"/>
    <w:rsid w:val="00231D4D"/>
    <w:rsid w:val="0023231D"/>
    <w:rsid w:val="002331E6"/>
    <w:rsid w:val="002356E8"/>
    <w:rsid w:val="00237081"/>
    <w:rsid w:val="002411BF"/>
    <w:rsid w:val="00242369"/>
    <w:rsid w:val="00242730"/>
    <w:rsid w:val="00242BEB"/>
    <w:rsid w:val="0024375E"/>
    <w:rsid w:val="002442CB"/>
    <w:rsid w:val="00244CCE"/>
    <w:rsid w:val="002454FC"/>
    <w:rsid w:val="00246399"/>
    <w:rsid w:val="0024663B"/>
    <w:rsid w:val="00247305"/>
    <w:rsid w:val="00251A4D"/>
    <w:rsid w:val="00254F41"/>
    <w:rsid w:val="00260CBF"/>
    <w:rsid w:val="002628F6"/>
    <w:rsid w:val="00264896"/>
    <w:rsid w:val="002649B9"/>
    <w:rsid w:val="002650A4"/>
    <w:rsid w:val="002650C5"/>
    <w:rsid w:val="0026672D"/>
    <w:rsid w:val="00267D86"/>
    <w:rsid w:val="00270DCB"/>
    <w:rsid w:val="00273DB4"/>
    <w:rsid w:val="00275DD2"/>
    <w:rsid w:val="002766CC"/>
    <w:rsid w:val="0027711D"/>
    <w:rsid w:val="0028104F"/>
    <w:rsid w:val="00284DB2"/>
    <w:rsid w:val="00285094"/>
    <w:rsid w:val="00286888"/>
    <w:rsid w:val="00287C6D"/>
    <w:rsid w:val="00292090"/>
    <w:rsid w:val="002928B9"/>
    <w:rsid w:val="00294398"/>
    <w:rsid w:val="002A0A21"/>
    <w:rsid w:val="002A1D43"/>
    <w:rsid w:val="002A21BD"/>
    <w:rsid w:val="002A286D"/>
    <w:rsid w:val="002A4AF5"/>
    <w:rsid w:val="002B0AE7"/>
    <w:rsid w:val="002B0E5A"/>
    <w:rsid w:val="002B12BE"/>
    <w:rsid w:val="002B1334"/>
    <w:rsid w:val="002B2DE9"/>
    <w:rsid w:val="002B2EEB"/>
    <w:rsid w:val="002B6340"/>
    <w:rsid w:val="002B761A"/>
    <w:rsid w:val="002B7D9D"/>
    <w:rsid w:val="002C0E81"/>
    <w:rsid w:val="002C20FB"/>
    <w:rsid w:val="002C2AD1"/>
    <w:rsid w:val="002C412B"/>
    <w:rsid w:val="002C4963"/>
    <w:rsid w:val="002C498F"/>
    <w:rsid w:val="002C4CD1"/>
    <w:rsid w:val="002C6093"/>
    <w:rsid w:val="002D11F3"/>
    <w:rsid w:val="002D1891"/>
    <w:rsid w:val="002D1DB0"/>
    <w:rsid w:val="002D25C9"/>
    <w:rsid w:val="002D4932"/>
    <w:rsid w:val="002D4AD9"/>
    <w:rsid w:val="002D4D16"/>
    <w:rsid w:val="002D5BED"/>
    <w:rsid w:val="002E1CB3"/>
    <w:rsid w:val="002E2C8F"/>
    <w:rsid w:val="002E3314"/>
    <w:rsid w:val="002E373F"/>
    <w:rsid w:val="002E4535"/>
    <w:rsid w:val="002E74E2"/>
    <w:rsid w:val="002F3030"/>
    <w:rsid w:val="002F310D"/>
    <w:rsid w:val="002F7E60"/>
    <w:rsid w:val="003016A7"/>
    <w:rsid w:val="00304328"/>
    <w:rsid w:val="00304B9A"/>
    <w:rsid w:val="00305CED"/>
    <w:rsid w:val="00311318"/>
    <w:rsid w:val="00311327"/>
    <w:rsid w:val="00312B8F"/>
    <w:rsid w:val="003144AC"/>
    <w:rsid w:val="00314C4B"/>
    <w:rsid w:val="00316752"/>
    <w:rsid w:val="0031675A"/>
    <w:rsid w:val="00316EE4"/>
    <w:rsid w:val="003222AA"/>
    <w:rsid w:val="00325E64"/>
    <w:rsid w:val="003274D2"/>
    <w:rsid w:val="003318E4"/>
    <w:rsid w:val="00331FE9"/>
    <w:rsid w:val="00332F9F"/>
    <w:rsid w:val="00333AA4"/>
    <w:rsid w:val="003378BF"/>
    <w:rsid w:val="00337E6C"/>
    <w:rsid w:val="0034211C"/>
    <w:rsid w:val="0034239C"/>
    <w:rsid w:val="003434E6"/>
    <w:rsid w:val="00343E60"/>
    <w:rsid w:val="00345AD1"/>
    <w:rsid w:val="0034682E"/>
    <w:rsid w:val="00346B07"/>
    <w:rsid w:val="00347319"/>
    <w:rsid w:val="003478F0"/>
    <w:rsid w:val="00347DD3"/>
    <w:rsid w:val="00352219"/>
    <w:rsid w:val="003523CB"/>
    <w:rsid w:val="00353678"/>
    <w:rsid w:val="00355DB6"/>
    <w:rsid w:val="003576F3"/>
    <w:rsid w:val="00361FF1"/>
    <w:rsid w:val="00362589"/>
    <w:rsid w:val="00362B7E"/>
    <w:rsid w:val="00362D80"/>
    <w:rsid w:val="00364C56"/>
    <w:rsid w:val="0037163B"/>
    <w:rsid w:val="00374EFC"/>
    <w:rsid w:val="00375670"/>
    <w:rsid w:val="003762FE"/>
    <w:rsid w:val="0037631B"/>
    <w:rsid w:val="0037780F"/>
    <w:rsid w:val="00380635"/>
    <w:rsid w:val="00381120"/>
    <w:rsid w:val="00382E86"/>
    <w:rsid w:val="0038392D"/>
    <w:rsid w:val="00384156"/>
    <w:rsid w:val="003877EC"/>
    <w:rsid w:val="003910EA"/>
    <w:rsid w:val="00391DD1"/>
    <w:rsid w:val="00392DAD"/>
    <w:rsid w:val="00394118"/>
    <w:rsid w:val="0039510E"/>
    <w:rsid w:val="0039530C"/>
    <w:rsid w:val="003972AC"/>
    <w:rsid w:val="003A0EB4"/>
    <w:rsid w:val="003A49C7"/>
    <w:rsid w:val="003A4C5E"/>
    <w:rsid w:val="003A4FA6"/>
    <w:rsid w:val="003A62C5"/>
    <w:rsid w:val="003A7F04"/>
    <w:rsid w:val="003B095A"/>
    <w:rsid w:val="003B0F14"/>
    <w:rsid w:val="003B1515"/>
    <w:rsid w:val="003B1991"/>
    <w:rsid w:val="003B6B48"/>
    <w:rsid w:val="003C02B4"/>
    <w:rsid w:val="003C032F"/>
    <w:rsid w:val="003C234D"/>
    <w:rsid w:val="003C2361"/>
    <w:rsid w:val="003C3A00"/>
    <w:rsid w:val="003C570F"/>
    <w:rsid w:val="003C71FF"/>
    <w:rsid w:val="003D3CD8"/>
    <w:rsid w:val="003D52C9"/>
    <w:rsid w:val="003D582B"/>
    <w:rsid w:val="003D5D40"/>
    <w:rsid w:val="003D61FD"/>
    <w:rsid w:val="003D6D73"/>
    <w:rsid w:val="003E19CA"/>
    <w:rsid w:val="003E35EF"/>
    <w:rsid w:val="003E363F"/>
    <w:rsid w:val="003E37C5"/>
    <w:rsid w:val="003E4CA8"/>
    <w:rsid w:val="003E6144"/>
    <w:rsid w:val="003F1781"/>
    <w:rsid w:val="003F2125"/>
    <w:rsid w:val="003F2A28"/>
    <w:rsid w:val="003F352D"/>
    <w:rsid w:val="003F5B15"/>
    <w:rsid w:val="003F7CFC"/>
    <w:rsid w:val="004002AD"/>
    <w:rsid w:val="004027A1"/>
    <w:rsid w:val="00403057"/>
    <w:rsid w:val="00403DA9"/>
    <w:rsid w:val="00404A98"/>
    <w:rsid w:val="00404E14"/>
    <w:rsid w:val="004064F7"/>
    <w:rsid w:val="00407970"/>
    <w:rsid w:val="0041029C"/>
    <w:rsid w:val="00410A4C"/>
    <w:rsid w:val="00410D17"/>
    <w:rsid w:val="00411164"/>
    <w:rsid w:val="00411D98"/>
    <w:rsid w:val="0041292D"/>
    <w:rsid w:val="004149F0"/>
    <w:rsid w:val="00416535"/>
    <w:rsid w:val="004179B6"/>
    <w:rsid w:val="004213B7"/>
    <w:rsid w:val="004279D6"/>
    <w:rsid w:val="00430AA0"/>
    <w:rsid w:val="00432661"/>
    <w:rsid w:val="00432EBF"/>
    <w:rsid w:val="00434CE9"/>
    <w:rsid w:val="00437ABC"/>
    <w:rsid w:val="00441671"/>
    <w:rsid w:val="00442E82"/>
    <w:rsid w:val="004437F6"/>
    <w:rsid w:val="00443883"/>
    <w:rsid w:val="00444B46"/>
    <w:rsid w:val="00446B22"/>
    <w:rsid w:val="00450933"/>
    <w:rsid w:val="00451D14"/>
    <w:rsid w:val="004529BF"/>
    <w:rsid w:val="00457F1C"/>
    <w:rsid w:val="0046025A"/>
    <w:rsid w:val="004626E2"/>
    <w:rsid w:val="00464B55"/>
    <w:rsid w:val="00464C66"/>
    <w:rsid w:val="00465D58"/>
    <w:rsid w:val="00470F60"/>
    <w:rsid w:val="00471E48"/>
    <w:rsid w:val="00472A00"/>
    <w:rsid w:val="0047783D"/>
    <w:rsid w:val="00477E18"/>
    <w:rsid w:val="00481F5B"/>
    <w:rsid w:val="00482220"/>
    <w:rsid w:val="004824E0"/>
    <w:rsid w:val="004833FF"/>
    <w:rsid w:val="00492F94"/>
    <w:rsid w:val="004941AE"/>
    <w:rsid w:val="00494322"/>
    <w:rsid w:val="004964F8"/>
    <w:rsid w:val="004A138B"/>
    <w:rsid w:val="004A1CAD"/>
    <w:rsid w:val="004A1F73"/>
    <w:rsid w:val="004A2785"/>
    <w:rsid w:val="004B230F"/>
    <w:rsid w:val="004B2B43"/>
    <w:rsid w:val="004B3528"/>
    <w:rsid w:val="004B76AC"/>
    <w:rsid w:val="004C02AC"/>
    <w:rsid w:val="004C1515"/>
    <w:rsid w:val="004C1CD1"/>
    <w:rsid w:val="004C3021"/>
    <w:rsid w:val="004C3569"/>
    <w:rsid w:val="004C39A7"/>
    <w:rsid w:val="004C6093"/>
    <w:rsid w:val="004C60C2"/>
    <w:rsid w:val="004D39A8"/>
    <w:rsid w:val="004D5267"/>
    <w:rsid w:val="004D54BF"/>
    <w:rsid w:val="004D6F2E"/>
    <w:rsid w:val="004E2D8D"/>
    <w:rsid w:val="004E56D8"/>
    <w:rsid w:val="004E57A5"/>
    <w:rsid w:val="004E6C90"/>
    <w:rsid w:val="004E7DDA"/>
    <w:rsid w:val="004F0C4C"/>
    <w:rsid w:val="004F380C"/>
    <w:rsid w:val="004F4367"/>
    <w:rsid w:val="004F5650"/>
    <w:rsid w:val="004F6565"/>
    <w:rsid w:val="004F6A66"/>
    <w:rsid w:val="004F6FFA"/>
    <w:rsid w:val="004F77D8"/>
    <w:rsid w:val="004F7CAC"/>
    <w:rsid w:val="00501B68"/>
    <w:rsid w:val="005060F0"/>
    <w:rsid w:val="0051243C"/>
    <w:rsid w:val="00512999"/>
    <w:rsid w:val="00515739"/>
    <w:rsid w:val="00515D9A"/>
    <w:rsid w:val="0051711F"/>
    <w:rsid w:val="00517BC9"/>
    <w:rsid w:val="005209D2"/>
    <w:rsid w:val="00526C52"/>
    <w:rsid w:val="0053017B"/>
    <w:rsid w:val="005303DF"/>
    <w:rsid w:val="005319C7"/>
    <w:rsid w:val="00531C48"/>
    <w:rsid w:val="00531D98"/>
    <w:rsid w:val="005342B6"/>
    <w:rsid w:val="00534EB8"/>
    <w:rsid w:val="005375F8"/>
    <w:rsid w:val="0054190B"/>
    <w:rsid w:val="00542265"/>
    <w:rsid w:val="005447CA"/>
    <w:rsid w:val="00545256"/>
    <w:rsid w:val="00545C1A"/>
    <w:rsid w:val="00546ABE"/>
    <w:rsid w:val="005476D5"/>
    <w:rsid w:val="005512E4"/>
    <w:rsid w:val="005518C3"/>
    <w:rsid w:val="00553A62"/>
    <w:rsid w:val="00554355"/>
    <w:rsid w:val="005547ED"/>
    <w:rsid w:val="005561C3"/>
    <w:rsid w:val="00560445"/>
    <w:rsid w:val="00561F88"/>
    <w:rsid w:val="00564003"/>
    <w:rsid w:val="0056640D"/>
    <w:rsid w:val="00567129"/>
    <w:rsid w:val="00567E09"/>
    <w:rsid w:val="00570AFD"/>
    <w:rsid w:val="005712D8"/>
    <w:rsid w:val="005726A8"/>
    <w:rsid w:val="005748BE"/>
    <w:rsid w:val="00574C38"/>
    <w:rsid w:val="005750F3"/>
    <w:rsid w:val="005753D9"/>
    <w:rsid w:val="00576213"/>
    <w:rsid w:val="00576C3E"/>
    <w:rsid w:val="00577262"/>
    <w:rsid w:val="00580DE7"/>
    <w:rsid w:val="00581592"/>
    <w:rsid w:val="0058181F"/>
    <w:rsid w:val="00582CFC"/>
    <w:rsid w:val="0058513B"/>
    <w:rsid w:val="00585260"/>
    <w:rsid w:val="00587BEC"/>
    <w:rsid w:val="00590336"/>
    <w:rsid w:val="0059076A"/>
    <w:rsid w:val="00591E59"/>
    <w:rsid w:val="00592264"/>
    <w:rsid w:val="00592EA2"/>
    <w:rsid w:val="0059440B"/>
    <w:rsid w:val="00595E25"/>
    <w:rsid w:val="005966F0"/>
    <w:rsid w:val="005A0586"/>
    <w:rsid w:val="005A0BE0"/>
    <w:rsid w:val="005A132A"/>
    <w:rsid w:val="005A22A9"/>
    <w:rsid w:val="005A2ED9"/>
    <w:rsid w:val="005A3116"/>
    <w:rsid w:val="005A3A40"/>
    <w:rsid w:val="005A5313"/>
    <w:rsid w:val="005A53AE"/>
    <w:rsid w:val="005A7AEF"/>
    <w:rsid w:val="005B320D"/>
    <w:rsid w:val="005B55AB"/>
    <w:rsid w:val="005B60F8"/>
    <w:rsid w:val="005B6542"/>
    <w:rsid w:val="005B6F39"/>
    <w:rsid w:val="005B7066"/>
    <w:rsid w:val="005B7B2D"/>
    <w:rsid w:val="005B7BC3"/>
    <w:rsid w:val="005C0CC9"/>
    <w:rsid w:val="005C49E3"/>
    <w:rsid w:val="005D0191"/>
    <w:rsid w:val="005D03AE"/>
    <w:rsid w:val="005D4946"/>
    <w:rsid w:val="005D698A"/>
    <w:rsid w:val="005D6E5C"/>
    <w:rsid w:val="005D6FCE"/>
    <w:rsid w:val="005D76ED"/>
    <w:rsid w:val="005E4B13"/>
    <w:rsid w:val="005E54C2"/>
    <w:rsid w:val="005E5548"/>
    <w:rsid w:val="005E5E2C"/>
    <w:rsid w:val="005E6709"/>
    <w:rsid w:val="005E7708"/>
    <w:rsid w:val="005F3B75"/>
    <w:rsid w:val="005F3FC7"/>
    <w:rsid w:val="005F541F"/>
    <w:rsid w:val="005F5A92"/>
    <w:rsid w:val="005F7B7B"/>
    <w:rsid w:val="006009A5"/>
    <w:rsid w:val="006109B3"/>
    <w:rsid w:val="00614312"/>
    <w:rsid w:val="00614A0D"/>
    <w:rsid w:val="00617C57"/>
    <w:rsid w:val="00622876"/>
    <w:rsid w:val="00622F79"/>
    <w:rsid w:val="0062433E"/>
    <w:rsid w:val="00624CAD"/>
    <w:rsid w:val="00625478"/>
    <w:rsid w:val="00626B82"/>
    <w:rsid w:val="00627B44"/>
    <w:rsid w:val="00630089"/>
    <w:rsid w:val="0063062A"/>
    <w:rsid w:val="006309C6"/>
    <w:rsid w:val="0063156B"/>
    <w:rsid w:val="00631C02"/>
    <w:rsid w:val="00632BA8"/>
    <w:rsid w:val="006337B1"/>
    <w:rsid w:val="00635D71"/>
    <w:rsid w:val="006369C5"/>
    <w:rsid w:val="006371AE"/>
    <w:rsid w:val="00641243"/>
    <w:rsid w:val="00641E82"/>
    <w:rsid w:val="00651973"/>
    <w:rsid w:val="006521B3"/>
    <w:rsid w:val="00652664"/>
    <w:rsid w:val="00653194"/>
    <w:rsid w:val="006545BC"/>
    <w:rsid w:val="00660B60"/>
    <w:rsid w:val="00661205"/>
    <w:rsid w:val="00662E57"/>
    <w:rsid w:val="00663041"/>
    <w:rsid w:val="00663087"/>
    <w:rsid w:val="00666B06"/>
    <w:rsid w:val="00666EE0"/>
    <w:rsid w:val="00667C07"/>
    <w:rsid w:val="00670E95"/>
    <w:rsid w:val="00675B01"/>
    <w:rsid w:val="00675D26"/>
    <w:rsid w:val="00676EBE"/>
    <w:rsid w:val="00676FD8"/>
    <w:rsid w:val="00681234"/>
    <w:rsid w:val="00681793"/>
    <w:rsid w:val="00682770"/>
    <w:rsid w:val="006855D7"/>
    <w:rsid w:val="00686303"/>
    <w:rsid w:val="00687B04"/>
    <w:rsid w:val="00687C9F"/>
    <w:rsid w:val="006907FC"/>
    <w:rsid w:val="00691182"/>
    <w:rsid w:val="0069124C"/>
    <w:rsid w:val="00691560"/>
    <w:rsid w:val="00691C46"/>
    <w:rsid w:val="00694C6A"/>
    <w:rsid w:val="00695A1F"/>
    <w:rsid w:val="00695B9F"/>
    <w:rsid w:val="00697019"/>
    <w:rsid w:val="006972B8"/>
    <w:rsid w:val="00697DE5"/>
    <w:rsid w:val="006A112A"/>
    <w:rsid w:val="006A2470"/>
    <w:rsid w:val="006A2849"/>
    <w:rsid w:val="006A2EFE"/>
    <w:rsid w:val="006A4BCF"/>
    <w:rsid w:val="006A5111"/>
    <w:rsid w:val="006B12D8"/>
    <w:rsid w:val="006B2047"/>
    <w:rsid w:val="006B2DD7"/>
    <w:rsid w:val="006B619A"/>
    <w:rsid w:val="006C05A3"/>
    <w:rsid w:val="006C19F6"/>
    <w:rsid w:val="006C33C2"/>
    <w:rsid w:val="006C3642"/>
    <w:rsid w:val="006C4BFC"/>
    <w:rsid w:val="006C5622"/>
    <w:rsid w:val="006C622F"/>
    <w:rsid w:val="006C7049"/>
    <w:rsid w:val="006C7ACC"/>
    <w:rsid w:val="006D1028"/>
    <w:rsid w:val="006D4DB4"/>
    <w:rsid w:val="006D67C2"/>
    <w:rsid w:val="006D703C"/>
    <w:rsid w:val="006D7C3A"/>
    <w:rsid w:val="006D7C75"/>
    <w:rsid w:val="006E0714"/>
    <w:rsid w:val="006E0E92"/>
    <w:rsid w:val="006E1A4D"/>
    <w:rsid w:val="006E3D34"/>
    <w:rsid w:val="006E4A18"/>
    <w:rsid w:val="006E572D"/>
    <w:rsid w:val="006F20E1"/>
    <w:rsid w:val="006F2D2F"/>
    <w:rsid w:val="006F519D"/>
    <w:rsid w:val="006F7425"/>
    <w:rsid w:val="00700F25"/>
    <w:rsid w:val="0070255B"/>
    <w:rsid w:val="00702E21"/>
    <w:rsid w:val="00702E27"/>
    <w:rsid w:val="00703045"/>
    <w:rsid w:val="0070357F"/>
    <w:rsid w:val="00703A4F"/>
    <w:rsid w:val="00707D51"/>
    <w:rsid w:val="00710D3E"/>
    <w:rsid w:val="007113CE"/>
    <w:rsid w:val="00712253"/>
    <w:rsid w:val="00714075"/>
    <w:rsid w:val="00715910"/>
    <w:rsid w:val="00720706"/>
    <w:rsid w:val="00721B26"/>
    <w:rsid w:val="00725495"/>
    <w:rsid w:val="007274F0"/>
    <w:rsid w:val="0073011A"/>
    <w:rsid w:val="00730BA2"/>
    <w:rsid w:val="00734BC3"/>
    <w:rsid w:val="00740B07"/>
    <w:rsid w:val="00740F5F"/>
    <w:rsid w:val="00741053"/>
    <w:rsid w:val="00741FA7"/>
    <w:rsid w:val="00744223"/>
    <w:rsid w:val="0075091E"/>
    <w:rsid w:val="0075138C"/>
    <w:rsid w:val="00751B9B"/>
    <w:rsid w:val="007541AA"/>
    <w:rsid w:val="00754E26"/>
    <w:rsid w:val="00755029"/>
    <w:rsid w:val="00755B50"/>
    <w:rsid w:val="007635D9"/>
    <w:rsid w:val="007676BC"/>
    <w:rsid w:val="007676EE"/>
    <w:rsid w:val="0076799F"/>
    <w:rsid w:val="00770B72"/>
    <w:rsid w:val="00774DC6"/>
    <w:rsid w:val="0077536F"/>
    <w:rsid w:val="007760D7"/>
    <w:rsid w:val="0077651F"/>
    <w:rsid w:val="00776935"/>
    <w:rsid w:val="0077716E"/>
    <w:rsid w:val="00780022"/>
    <w:rsid w:val="00783AE1"/>
    <w:rsid w:val="00784D30"/>
    <w:rsid w:val="00787292"/>
    <w:rsid w:val="007905E6"/>
    <w:rsid w:val="00790B81"/>
    <w:rsid w:val="007958FB"/>
    <w:rsid w:val="0079605D"/>
    <w:rsid w:val="007A2103"/>
    <w:rsid w:val="007A3EB7"/>
    <w:rsid w:val="007A5C66"/>
    <w:rsid w:val="007A6D9F"/>
    <w:rsid w:val="007B1A04"/>
    <w:rsid w:val="007B3E28"/>
    <w:rsid w:val="007B47E3"/>
    <w:rsid w:val="007B6F09"/>
    <w:rsid w:val="007C0D55"/>
    <w:rsid w:val="007C2096"/>
    <w:rsid w:val="007C358C"/>
    <w:rsid w:val="007C35BE"/>
    <w:rsid w:val="007C366A"/>
    <w:rsid w:val="007C3701"/>
    <w:rsid w:val="007C7537"/>
    <w:rsid w:val="007D077E"/>
    <w:rsid w:val="007D6546"/>
    <w:rsid w:val="007D68D7"/>
    <w:rsid w:val="007E005C"/>
    <w:rsid w:val="007E20AF"/>
    <w:rsid w:val="007E2D04"/>
    <w:rsid w:val="007E4796"/>
    <w:rsid w:val="007E4C01"/>
    <w:rsid w:val="007E6A07"/>
    <w:rsid w:val="007E6DBD"/>
    <w:rsid w:val="007E6FE6"/>
    <w:rsid w:val="007E76CF"/>
    <w:rsid w:val="007F04C3"/>
    <w:rsid w:val="007F1195"/>
    <w:rsid w:val="007F36E8"/>
    <w:rsid w:val="007F504E"/>
    <w:rsid w:val="00800666"/>
    <w:rsid w:val="008022A0"/>
    <w:rsid w:val="00802A9B"/>
    <w:rsid w:val="00802E6E"/>
    <w:rsid w:val="008035DB"/>
    <w:rsid w:val="0080467D"/>
    <w:rsid w:val="00804D52"/>
    <w:rsid w:val="008057ED"/>
    <w:rsid w:val="00806105"/>
    <w:rsid w:val="008074AA"/>
    <w:rsid w:val="008076A2"/>
    <w:rsid w:val="0081108E"/>
    <w:rsid w:val="00812895"/>
    <w:rsid w:val="0082368B"/>
    <w:rsid w:val="00825821"/>
    <w:rsid w:val="0082614C"/>
    <w:rsid w:val="00831A54"/>
    <w:rsid w:val="008329F2"/>
    <w:rsid w:val="00833697"/>
    <w:rsid w:val="00835208"/>
    <w:rsid w:val="008364D4"/>
    <w:rsid w:val="00836BFC"/>
    <w:rsid w:val="0084043D"/>
    <w:rsid w:val="008406EE"/>
    <w:rsid w:val="00842F04"/>
    <w:rsid w:val="00843AB6"/>
    <w:rsid w:val="00847887"/>
    <w:rsid w:val="00850CCC"/>
    <w:rsid w:val="0085148B"/>
    <w:rsid w:val="00856033"/>
    <w:rsid w:val="0085633A"/>
    <w:rsid w:val="008569A5"/>
    <w:rsid w:val="008610D6"/>
    <w:rsid w:val="00862B76"/>
    <w:rsid w:val="00865BD8"/>
    <w:rsid w:val="00867655"/>
    <w:rsid w:val="00870F13"/>
    <w:rsid w:val="008721D1"/>
    <w:rsid w:val="0087364E"/>
    <w:rsid w:val="00877C7E"/>
    <w:rsid w:val="0088020C"/>
    <w:rsid w:val="008834F8"/>
    <w:rsid w:val="00883C7D"/>
    <w:rsid w:val="0088489B"/>
    <w:rsid w:val="00885296"/>
    <w:rsid w:val="008853A5"/>
    <w:rsid w:val="00885A37"/>
    <w:rsid w:val="00886797"/>
    <w:rsid w:val="00891456"/>
    <w:rsid w:val="008945E4"/>
    <w:rsid w:val="0089485B"/>
    <w:rsid w:val="00895423"/>
    <w:rsid w:val="008A0E61"/>
    <w:rsid w:val="008A27A1"/>
    <w:rsid w:val="008A4A5E"/>
    <w:rsid w:val="008A594C"/>
    <w:rsid w:val="008A5A6E"/>
    <w:rsid w:val="008A7590"/>
    <w:rsid w:val="008B1581"/>
    <w:rsid w:val="008B4699"/>
    <w:rsid w:val="008B57EC"/>
    <w:rsid w:val="008B6DE5"/>
    <w:rsid w:val="008B6FEE"/>
    <w:rsid w:val="008B7338"/>
    <w:rsid w:val="008B7731"/>
    <w:rsid w:val="008C023D"/>
    <w:rsid w:val="008C1CC7"/>
    <w:rsid w:val="008C2A72"/>
    <w:rsid w:val="008C357C"/>
    <w:rsid w:val="008D13FF"/>
    <w:rsid w:val="008D2854"/>
    <w:rsid w:val="008D4037"/>
    <w:rsid w:val="008D4575"/>
    <w:rsid w:val="008D53AB"/>
    <w:rsid w:val="008D567D"/>
    <w:rsid w:val="008D5A2C"/>
    <w:rsid w:val="008D7C9A"/>
    <w:rsid w:val="008E0E99"/>
    <w:rsid w:val="008E3B96"/>
    <w:rsid w:val="008E5991"/>
    <w:rsid w:val="008E6275"/>
    <w:rsid w:val="008E65C3"/>
    <w:rsid w:val="008F0B3C"/>
    <w:rsid w:val="008F2173"/>
    <w:rsid w:val="008F31A8"/>
    <w:rsid w:val="008F6553"/>
    <w:rsid w:val="00903A58"/>
    <w:rsid w:val="0090477B"/>
    <w:rsid w:val="00905999"/>
    <w:rsid w:val="009066E4"/>
    <w:rsid w:val="009079C4"/>
    <w:rsid w:val="00911D26"/>
    <w:rsid w:val="00912D07"/>
    <w:rsid w:val="009138AE"/>
    <w:rsid w:val="00914186"/>
    <w:rsid w:val="00917D41"/>
    <w:rsid w:val="009213F9"/>
    <w:rsid w:val="00922B07"/>
    <w:rsid w:val="00925F06"/>
    <w:rsid w:val="009263F1"/>
    <w:rsid w:val="00931700"/>
    <w:rsid w:val="0093424F"/>
    <w:rsid w:val="00934BA3"/>
    <w:rsid w:val="009361E8"/>
    <w:rsid w:val="00940D4A"/>
    <w:rsid w:val="009423A3"/>
    <w:rsid w:val="00942C48"/>
    <w:rsid w:val="00943235"/>
    <w:rsid w:val="00944144"/>
    <w:rsid w:val="00944172"/>
    <w:rsid w:val="00945AD4"/>
    <w:rsid w:val="00947FC1"/>
    <w:rsid w:val="009502CA"/>
    <w:rsid w:val="009502D2"/>
    <w:rsid w:val="0095030F"/>
    <w:rsid w:val="009517B9"/>
    <w:rsid w:val="00951ADB"/>
    <w:rsid w:val="0095337B"/>
    <w:rsid w:val="00953B06"/>
    <w:rsid w:val="00954B25"/>
    <w:rsid w:val="00954CCC"/>
    <w:rsid w:val="009565FC"/>
    <w:rsid w:val="00960D47"/>
    <w:rsid w:val="00962DCC"/>
    <w:rsid w:val="009663E7"/>
    <w:rsid w:val="0096684E"/>
    <w:rsid w:val="009669E9"/>
    <w:rsid w:val="00971FA7"/>
    <w:rsid w:val="0097302B"/>
    <w:rsid w:val="009742E4"/>
    <w:rsid w:val="00974EF7"/>
    <w:rsid w:val="00976831"/>
    <w:rsid w:val="00977BC9"/>
    <w:rsid w:val="00980306"/>
    <w:rsid w:val="009820AE"/>
    <w:rsid w:val="00983094"/>
    <w:rsid w:val="00983478"/>
    <w:rsid w:val="00984CCA"/>
    <w:rsid w:val="00986CCE"/>
    <w:rsid w:val="009875AF"/>
    <w:rsid w:val="00987880"/>
    <w:rsid w:val="00991A25"/>
    <w:rsid w:val="00994674"/>
    <w:rsid w:val="009A102C"/>
    <w:rsid w:val="009A243E"/>
    <w:rsid w:val="009A24C2"/>
    <w:rsid w:val="009A2514"/>
    <w:rsid w:val="009A2B06"/>
    <w:rsid w:val="009A2F49"/>
    <w:rsid w:val="009A3270"/>
    <w:rsid w:val="009A3BBA"/>
    <w:rsid w:val="009A7789"/>
    <w:rsid w:val="009B0BBE"/>
    <w:rsid w:val="009B0FA9"/>
    <w:rsid w:val="009B5CEC"/>
    <w:rsid w:val="009C10A0"/>
    <w:rsid w:val="009C1D71"/>
    <w:rsid w:val="009C354C"/>
    <w:rsid w:val="009C60B8"/>
    <w:rsid w:val="009C7F0F"/>
    <w:rsid w:val="009D1484"/>
    <w:rsid w:val="009D18BF"/>
    <w:rsid w:val="009D1A70"/>
    <w:rsid w:val="009D31EC"/>
    <w:rsid w:val="009D485A"/>
    <w:rsid w:val="009E1087"/>
    <w:rsid w:val="009E112B"/>
    <w:rsid w:val="009E2D29"/>
    <w:rsid w:val="009E38FB"/>
    <w:rsid w:val="009E49E4"/>
    <w:rsid w:val="009E4B0E"/>
    <w:rsid w:val="009E4D22"/>
    <w:rsid w:val="009E4F8C"/>
    <w:rsid w:val="009E7C5E"/>
    <w:rsid w:val="009F0ADE"/>
    <w:rsid w:val="009F5541"/>
    <w:rsid w:val="009F6A03"/>
    <w:rsid w:val="009F7AA2"/>
    <w:rsid w:val="00A005E7"/>
    <w:rsid w:val="00A05B6D"/>
    <w:rsid w:val="00A07578"/>
    <w:rsid w:val="00A118D8"/>
    <w:rsid w:val="00A12117"/>
    <w:rsid w:val="00A12E5D"/>
    <w:rsid w:val="00A1689B"/>
    <w:rsid w:val="00A207FF"/>
    <w:rsid w:val="00A20EC1"/>
    <w:rsid w:val="00A2135B"/>
    <w:rsid w:val="00A2180C"/>
    <w:rsid w:val="00A229CD"/>
    <w:rsid w:val="00A2525C"/>
    <w:rsid w:val="00A25B94"/>
    <w:rsid w:val="00A2611C"/>
    <w:rsid w:val="00A30226"/>
    <w:rsid w:val="00A3049C"/>
    <w:rsid w:val="00A35AF5"/>
    <w:rsid w:val="00A35FF1"/>
    <w:rsid w:val="00A36492"/>
    <w:rsid w:val="00A36555"/>
    <w:rsid w:val="00A36B84"/>
    <w:rsid w:val="00A41B93"/>
    <w:rsid w:val="00A43B61"/>
    <w:rsid w:val="00A449D9"/>
    <w:rsid w:val="00A45684"/>
    <w:rsid w:val="00A46FFD"/>
    <w:rsid w:val="00A538FB"/>
    <w:rsid w:val="00A5422C"/>
    <w:rsid w:val="00A550AD"/>
    <w:rsid w:val="00A55EFF"/>
    <w:rsid w:val="00A5785E"/>
    <w:rsid w:val="00A57F1B"/>
    <w:rsid w:val="00A60180"/>
    <w:rsid w:val="00A62820"/>
    <w:rsid w:val="00A6533F"/>
    <w:rsid w:val="00A70704"/>
    <w:rsid w:val="00A70BFA"/>
    <w:rsid w:val="00A70DF2"/>
    <w:rsid w:val="00A726ED"/>
    <w:rsid w:val="00A73858"/>
    <w:rsid w:val="00A74E65"/>
    <w:rsid w:val="00A7671D"/>
    <w:rsid w:val="00A76D20"/>
    <w:rsid w:val="00A76E9C"/>
    <w:rsid w:val="00A85E2A"/>
    <w:rsid w:val="00A85FBB"/>
    <w:rsid w:val="00A86011"/>
    <w:rsid w:val="00A86FC0"/>
    <w:rsid w:val="00A906F8"/>
    <w:rsid w:val="00A91E62"/>
    <w:rsid w:val="00A92C87"/>
    <w:rsid w:val="00A93EAF"/>
    <w:rsid w:val="00A941D4"/>
    <w:rsid w:val="00A96ACC"/>
    <w:rsid w:val="00A96CC6"/>
    <w:rsid w:val="00A97B38"/>
    <w:rsid w:val="00AA0F50"/>
    <w:rsid w:val="00AA2FF0"/>
    <w:rsid w:val="00AA4CA5"/>
    <w:rsid w:val="00AA4CF4"/>
    <w:rsid w:val="00AA6B58"/>
    <w:rsid w:val="00AB297B"/>
    <w:rsid w:val="00AB339B"/>
    <w:rsid w:val="00AB4DD1"/>
    <w:rsid w:val="00AB5476"/>
    <w:rsid w:val="00AB7B30"/>
    <w:rsid w:val="00AC0A89"/>
    <w:rsid w:val="00AC2DBB"/>
    <w:rsid w:val="00AC381C"/>
    <w:rsid w:val="00AC3EDD"/>
    <w:rsid w:val="00AC4270"/>
    <w:rsid w:val="00AC50AF"/>
    <w:rsid w:val="00AC54C9"/>
    <w:rsid w:val="00AC6403"/>
    <w:rsid w:val="00AC6524"/>
    <w:rsid w:val="00AD419C"/>
    <w:rsid w:val="00AD4A21"/>
    <w:rsid w:val="00AD4A84"/>
    <w:rsid w:val="00AD4C01"/>
    <w:rsid w:val="00AD50CE"/>
    <w:rsid w:val="00AD5A9B"/>
    <w:rsid w:val="00AD5C68"/>
    <w:rsid w:val="00AD7758"/>
    <w:rsid w:val="00AE1E8A"/>
    <w:rsid w:val="00AE2543"/>
    <w:rsid w:val="00AE2851"/>
    <w:rsid w:val="00AE3877"/>
    <w:rsid w:val="00AE6838"/>
    <w:rsid w:val="00AE74D0"/>
    <w:rsid w:val="00AF0383"/>
    <w:rsid w:val="00AF1399"/>
    <w:rsid w:val="00AF1A29"/>
    <w:rsid w:val="00AF1FA3"/>
    <w:rsid w:val="00AF21B1"/>
    <w:rsid w:val="00AF2DA5"/>
    <w:rsid w:val="00AF3F43"/>
    <w:rsid w:val="00AF40AC"/>
    <w:rsid w:val="00AF42A2"/>
    <w:rsid w:val="00AF4F48"/>
    <w:rsid w:val="00AF684D"/>
    <w:rsid w:val="00AF6D03"/>
    <w:rsid w:val="00B0148A"/>
    <w:rsid w:val="00B01CD6"/>
    <w:rsid w:val="00B02C83"/>
    <w:rsid w:val="00B03B97"/>
    <w:rsid w:val="00B0683E"/>
    <w:rsid w:val="00B10364"/>
    <w:rsid w:val="00B10D08"/>
    <w:rsid w:val="00B1311B"/>
    <w:rsid w:val="00B13F50"/>
    <w:rsid w:val="00B14992"/>
    <w:rsid w:val="00B158CB"/>
    <w:rsid w:val="00B1606D"/>
    <w:rsid w:val="00B168B2"/>
    <w:rsid w:val="00B1792E"/>
    <w:rsid w:val="00B22ABE"/>
    <w:rsid w:val="00B318D4"/>
    <w:rsid w:val="00B31D85"/>
    <w:rsid w:val="00B32728"/>
    <w:rsid w:val="00B32846"/>
    <w:rsid w:val="00B340E0"/>
    <w:rsid w:val="00B365DF"/>
    <w:rsid w:val="00B36647"/>
    <w:rsid w:val="00B40B70"/>
    <w:rsid w:val="00B43165"/>
    <w:rsid w:val="00B43477"/>
    <w:rsid w:val="00B43C61"/>
    <w:rsid w:val="00B448B8"/>
    <w:rsid w:val="00B45B52"/>
    <w:rsid w:val="00B474A8"/>
    <w:rsid w:val="00B50BE4"/>
    <w:rsid w:val="00B50D93"/>
    <w:rsid w:val="00B51A6A"/>
    <w:rsid w:val="00B53992"/>
    <w:rsid w:val="00B5402D"/>
    <w:rsid w:val="00B556D0"/>
    <w:rsid w:val="00B57B54"/>
    <w:rsid w:val="00B6080F"/>
    <w:rsid w:val="00B60E99"/>
    <w:rsid w:val="00B60EB0"/>
    <w:rsid w:val="00B610AC"/>
    <w:rsid w:val="00B62181"/>
    <w:rsid w:val="00B622DF"/>
    <w:rsid w:val="00B632FF"/>
    <w:rsid w:val="00B63C58"/>
    <w:rsid w:val="00B64145"/>
    <w:rsid w:val="00B65855"/>
    <w:rsid w:val="00B673C8"/>
    <w:rsid w:val="00B7010C"/>
    <w:rsid w:val="00B705CA"/>
    <w:rsid w:val="00B719BB"/>
    <w:rsid w:val="00B73104"/>
    <w:rsid w:val="00B7480E"/>
    <w:rsid w:val="00B75843"/>
    <w:rsid w:val="00B75AC9"/>
    <w:rsid w:val="00B76F53"/>
    <w:rsid w:val="00B80C06"/>
    <w:rsid w:val="00B84168"/>
    <w:rsid w:val="00B8446B"/>
    <w:rsid w:val="00B84487"/>
    <w:rsid w:val="00B86A3C"/>
    <w:rsid w:val="00B92025"/>
    <w:rsid w:val="00B92141"/>
    <w:rsid w:val="00B925F6"/>
    <w:rsid w:val="00B9260F"/>
    <w:rsid w:val="00B92710"/>
    <w:rsid w:val="00B93188"/>
    <w:rsid w:val="00B93F06"/>
    <w:rsid w:val="00B970F6"/>
    <w:rsid w:val="00BA0678"/>
    <w:rsid w:val="00BA12AF"/>
    <w:rsid w:val="00BA18AA"/>
    <w:rsid w:val="00BA234D"/>
    <w:rsid w:val="00BA465A"/>
    <w:rsid w:val="00BA71B6"/>
    <w:rsid w:val="00BB01CE"/>
    <w:rsid w:val="00BB28AF"/>
    <w:rsid w:val="00BB2F10"/>
    <w:rsid w:val="00BB373A"/>
    <w:rsid w:val="00BB5F2E"/>
    <w:rsid w:val="00BB629A"/>
    <w:rsid w:val="00BB6FDB"/>
    <w:rsid w:val="00BC1EB0"/>
    <w:rsid w:val="00BC3337"/>
    <w:rsid w:val="00BC3AF6"/>
    <w:rsid w:val="00BC6378"/>
    <w:rsid w:val="00BD43BE"/>
    <w:rsid w:val="00BD5D2B"/>
    <w:rsid w:val="00BE0F33"/>
    <w:rsid w:val="00BE158B"/>
    <w:rsid w:val="00BE255F"/>
    <w:rsid w:val="00BE3010"/>
    <w:rsid w:val="00BE38D9"/>
    <w:rsid w:val="00BE3F38"/>
    <w:rsid w:val="00BE48FD"/>
    <w:rsid w:val="00BE4AA7"/>
    <w:rsid w:val="00BE4F61"/>
    <w:rsid w:val="00BE791B"/>
    <w:rsid w:val="00BE7E01"/>
    <w:rsid w:val="00BF07D2"/>
    <w:rsid w:val="00BF1588"/>
    <w:rsid w:val="00BF2D6D"/>
    <w:rsid w:val="00BF3F3F"/>
    <w:rsid w:val="00BF43E8"/>
    <w:rsid w:val="00BF4B2A"/>
    <w:rsid w:val="00C0002F"/>
    <w:rsid w:val="00C00634"/>
    <w:rsid w:val="00C019C1"/>
    <w:rsid w:val="00C02FAB"/>
    <w:rsid w:val="00C04435"/>
    <w:rsid w:val="00C04878"/>
    <w:rsid w:val="00C05D72"/>
    <w:rsid w:val="00C07198"/>
    <w:rsid w:val="00C11464"/>
    <w:rsid w:val="00C11BAD"/>
    <w:rsid w:val="00C13C94"/>
    <w:rsid w:val="00C14429"/>
    <w:rsid w:val="00C2209D"/>
    <w:rsid w:val="00C221D1"/>
    <w:rsid w:val="00C2275E"/>
    <w:rsid w:val="00C22ECE"/>
    <w:rsid w:val="00C24654"/>
    <w:rsid w:val="00C24C06"/>
    <w:rsid w:val="00C26C82"/>
    <w:rsid w:val="00C273B7"/>
    <w:rsid w:val="00C27AF5"/>
    <w:rsid w:val="00C3091C"/>
    <w:rsid w:val="00C32AA3"/>
    <w:rsid w:val="00C331EB"/>
    <w:rsid w:val="00C359DD"/>
    <w:rsid w:val="00C367D7"/>
    <w:rsid w:val="00C3750C"/>
    <w:rsid w:val="00C40A0D"/>
    <w:rsid w:val="00C40AE8"/>
    <w:rsid w:val="00C43E78"/>
    <w:rsid w:val="00C45DBD"/>
    <w:rsid w:val="00C47AE9"/>
    <w:rsid w:val="00C50385"/>
    <w:rsid w:val="00C55114"/>
    <w:rsid w:val="00C55174"/>
    <w:rsid w:val="00C55691"/>
    <w:rsid w:val="00C6012A"/>
    <w:rsid w:val="00C6056F"/>
    <w:rsid w:val="00C6203C"/>
    <w:rsid w:val="00C623CD"/>
    <w:rsid w:val="00C62A43"/>
    <w:rsid w:val="00C640DD"/>
    <w:rsid w:val="00C644E9"/>
    <w:rsid w:val="00C6459D"/>
    <w:rsid w:val="00C646D6"/>
    <w:rsid w:val="00C66E5D"/>
    <w:rsid w:val="00C67D3A"/>
    <w:rsid w:val="00C706A3"/>
    <w:rsid w:val="00C711BC"/>
    <w:rsid w:val="00C73B98"/>
    <w:rsid w:val="00C74F30"/>
    <w:rsid w:val="00C75DA1"/>
    <w:rsid w:val="00C80C83"/>
    <w:rsid w:val="00C86524"/>
    <w:rsid w:val="00C904B4"/>
    <w:rsid w:val="00C91F28"/>
    <w:rsid w:val="00C933B5"/>
    <w:rsid w:val="00C937BF"/>
    <w:rsid w:val="00C95B97"/>
    <w:rsid w:val="00C95DBB"/>
    <w:rsid w:val="00C96209"/>
    <w:rsid w:val="00C96241"/>
    <w:rsid w:val="00C96F8A"/>
    <w:rsid w:val="00C97CF5"/>
    <w:rsid w:val="00CA16BB"/>
    <w:rsid w:val="00CA21A8"/>
    <w:rsid w:val="00CA4600"/>
    <w:rsid w:val="00CA5E6E"/>
    <w:rsid w:val="00CA6379"/>
    <w:rsid w:val="00CB1352"/>
    <w:rsid w:val="00CB140E"/>
    <w:rsid w:val="00CB2A83"/>
    <w:rsid w:val="00CB5FCF"/>
    <w:rsid w:val="00CB7633"/>
    <w:rsid w:val="00CB78F9"/>
    <w:rsid w:val="00CC1CAD"/>
    <w:rsid w:val="00CC2E5B"/>
    <w:rsid w:val="00CC3A97"/>
    <w:rsid w:val="00CC4467"/>
    <w:rsid w:val="00CC4721"/>
    <w:rsid w:val="00CC57A3"/>
    <w:rsid w:val="00CC71CE"/>
    <w:rsid w:val="00CD02E1"/>
    <w:rsid w:val="00CD1A05"/>
    <w:rsid w:val="00CD2082"/>
    <w:rsid w:val="00CD2395"/>
    <w:rsid w:val="00CD2D55"/>
    <w:rsid w:val="00CD5051"/>
    <w:rsid w:val="00CD7675"/>
    <w:rsid w:val="00CD7A20"/>
    <w:rsid w:val="00CE42A9"/>
    <w:rsid w:val="00CE4E72"/>
    <w:rsid w:val="00CE67CC"/>
    <w:rsid w:val="00CE6C63"/>
    <w:rsid w:val="00CF5F50"/>
    <w:rsid w:val="00CF63D6"/>
    <w:rsid w:val="00CF66AB"/>
    <w:rsid w:val="00CF7C2B"/>
    <w:rsid w:val="00D02992"/>
    <w:rsid w:val="00D1012C"/>
    <w:rsid w:val="00D101BD"/>
    <w:rsid w:val="00D1410F"/>
    <w:rsid w:val="00D144C0"/>
    <w:rsid w:val="00D14E8A"/>
    <w:rsid w:val="00D14F9A"/>
    <w:rsid w:val="00D17AEC"/>
    <w:rsid w:val="00D21871"/>
    <w:rsid w:val="00D22FAE"/>
    <w:rsid w:val="00D24213"/>
    <w:rsid w:val="00D2523B"/>
    <w:rsid w:val="00D2718A"/>
    <w:rsid w:val="00D31B8B"/>
    <w:rsid w:val="00D32D85"/>
    <w:rsid w:val="00D3522F"/>
    <w:rsid w:val="00D35DD3"/>
    <w:rsid w:val="00D40BB0"/>
    <w:rsid w:val="00D42A5E"/>
    <w:rsid w:val="00D452CB"/>
    <w:rsid w:val="00D503C8"/>
    <w:rsid w:val="00D50C21"/>
    <w:rsid w:val="00D51321"/>
    <w:rsid w:val="00D51465"/>
    <w:rsid w:val="00D54648"/>
    <w:rsid w:val="00D577B0"/>
    <w:rsid w:val="00D57B75"/>
    <w:rsid w:val="00D62A29"/>
    <w:rsid w:val="00D6414B"/>
    <w:rsid w:val="00D6474A"/>
    <w:rsid w:val="00D65A8D"/>
    <w:rsid w:val="00D65ABE"/>
    <w:rsid w:val="00D65D3A"/>
    <w:rsid w:val="00D67ADC"/>
    <w:rsid w:val="00D67FDE"/>
    <w:rsid w:val="00D7023A"/>
    <w:rsid w:val="00D71A50"/>
    <w:rsid w:val="00D7223C"/>
    <w:rsid w:val="00D7248A"/>
    <w:rsid w:val="00D7284D"/>
    <w:rsid w:val="00D73116"/>
    <w:rsid w:val="00D7395E"/>
    <w:rsid w:val="00D73C90"/>
    <w:rsid w:val="00D74486"/>
    <w:rsid w:val="00D767BA"/>
    <w:rsid w:val="00D82999"/>
    <w:rsid w:val="00D857BC"/>
    <w:rsid w:val="00D85FE3"/>
    <w:rsid w:val="00D86A66"/>
    <w:rsid w:val="00D87920"/>
    <w:rsid w:val="00D92BDB"/>
    <w:rsid w:val="00D931A1"/>
    <w:rsid w:val="00D94EA9"/>
    <w:rsid w:val="00D95692"/>
    <w:rsid w:val="00D95E75"/>
    <w:rsid w:val="00DA1C6E"/>
    <w:rsid w:val="00DA34CB"/>
    <w:rsid w:val="00DA36EF"/>
    <w:rsid w:val="00DA715B"/>
    <w:rsid w:val="00DB133F"/>
    <w:rsid w:val="00DB1C5F"/>
    <w:rsid w:val="00DB496F"/>
    <w:rsid w:val="00DB7F75"/>
    <w:rsid w:val="00DC10D3"/>
    <w:rsid w:val="00DC1E89"/>
    <w:rsid w:val="00DC220D"/>
    <w:rsid w:val="00DC4798"/>
    <w:rsid w:val="00DC6AB3"/>
    <w:rsid w:val="00DC7CE5"/>
    <w:rsid w:val="00DD0160"/>
    <w:rsid w:val="00DD156C"/>
    <w:rsid w:val="00DD1C92"/>
    <w:rsid w:val="00DD6AA0"/>
    <w:rsid w:val="00DE0C70"/>
    <w:rsid w:val="00DE2A09"/>
    <w:rsid w:val="00DE6AD1"/>
    <w:rsid w:val="00DE73DF"/>
    <w:rsid w:val="00DF1565"/>
    <w:rsid w:val="00DF3B79"/>
    <w:rsid w:val="00DF51B2"/>
    <w:rsid w:val="00DF5350"/>
    <w:rsid w:val="00DF571A"/>
    <w:rsid w:val="00DF5798"/>
    <w:rsid w:val="00DF6304"/>
    <w:rsid w:val="00DF74E1"/>
    <w:rsid w:val="00E00499"/>
    <w:rsid w:val="00E0264A"/>
    <w:rsid w:val="00E049F3"/>
    <w:rsid w:val="00E050CB"/>
    <w:rsid w:val="00E07263"/>
    <w:rsid w:val="00E1012B"/>
    <w:rsid w:val="00E1104C"/>
    <w:rsid w:val="00E115FD"/>
    <w:rsid w:val="00E12293"/>
    <w:rsid w:val="00E14228"/>
    <w:rsid w:val="00E1499E"/>
    <w:rsid w:val="00E15221"/>
    <w:rsid w:val="00E157D2"/>
    <w:rsid w:val="00E1589A"/>
    <w:rsid w:val="00E178B1"/>
    <w:rsid w:val="00E21E7A"/>
    <w:rsid w:val="00E23DC9"/>
    <w:rsid w:val="00E2569B"/>
    <w:rsid w:val="00E25DE5"/>
    <w:rsid w:val="00E3023B"/>
    <w:rsid w:val="00E346E5"/>
    <w:rsid w:val="00E36EC6"/>
    <w:rsid w:val="00E41DB3"/>
    <w:rsid w:val="00E4258E"/>
    <w:rsid w:val="00E426FD"/>
    <w:rsid w:val="00E42B42"/>
    <w:rsid w:val="00E42C24"/>
    <w:rsid w:val="00E43B8C"/>
    <w:rsid w:val="00E43FCB"/>
    <w:rsid w:val="00E45CCF"/>
    <w:rsid w:val="00E4643C"/>
    <w:rsid w:val="00E473A2"/>
    <w:rsid w:val="00E4771E"/>
    <w:rsid w:val="00E500EE"/>
    <w:rsid w:val="00E50482"/>
    <w:rsid w:val="00E51F78"/>
    <w:rsid w:val="00E522C4"/>
    <w:rsid w:val="00E53D73"/>
    <w:rsid w:val="00E561E2"/>
    <w:rsid w:val="00E56A94"/>
    <w:rsid w:val="00E62BCD"/>
    <w:rsid w:val="00E63854"/>
    <w:rsid w:val="00E63F42"/>
    <w:rsid w:val="00E703C1"/>
    <w:rsid w:val="00E720F3"/>
    <w:rsid w:val="00E73A55"/>
    <w:rsid w:val="00E74326"/>
    <w:rsid w:val="00E74466"/>
    <w:rsid w:val="00E747FA"/>
    <w:rsid w:val="00E74FDA"/>
    <w:rsid w:val="00E75FF8"/>
    <w:rsid w:val="00E765CB"/>
    <w:rsid w:val="00E80224"/>
    <w:rsid w:val="00E81876"/>
    <w:rsid w:val="00E82B20"/>
    <w:rsid w:val="00E82D0C"/>
    <w:rsid w:val="00E85840"/>
    <w:rsid w:val="00E90C22"/>
    <w:rsid w:val="00E91C53"/>
    <w:rsid w:val="00E91F9A"/>
    <w:rsid w:val="00E92AE5"/>
    <w:rsid w:val="00E95CE5"/>
    <w:rsid w:val="00E964C3"/>
    <w:rsid w:val="00EA158F"/>
    <w:rsid w:val="00EA2123"/>
    <w:rsid w:val="00EA41C0"/>
    <w:rsid w:val="00EA65D9"/>
    <w:rsid w:val="00EA6640"/>
    <w:rsid w:val="00EA7DA0"/>
    <w:rsid w:val="00EB19EB"/>
    <w:rsid w:val="00EB1ECA"/>
    <w:rsid w:val="00EB2BF2"/>
    <w:rsid w:val="00EB37BA"/>
    <w:rsid w:val="00EB3998"/>
    <w:rsid w:val="00EB6C94"/>
    <w:rsid w:val="00EB6DCD"/>
    <w:rsid w:val="00EB6FDF"/>
    <w:rsid w:val="00EB798D"/>
    <w:rsid w:val="00EC0A8B"/>
    <w:rsid w:val="00EC3B9B"/>
    <w:rsid w:val="00EC4634"/>
    <w:rsid w:val="00EC4D3D"/>
    <w:rsid w:val="00EC7299"/>
    <w:rsid w:val="00ED04F8"/>
    <w:rsid w:val="00ED0596"/>
    <w:rsid w:val="00ED081D"/>
    <w:rsid w:val="00ED0924"/>
    <w:rsid w:val="00ED1853"/>
    <w:rsid w:val="00ED3009"/>
    <w:rsid w:val="00ED38D3"/>
    <w:rsid w:val="00ED40D3"/>
    <w:rsid w:val="00EE02FF"/>
    <w:rsid w:val="00EE164E"/>
    <w:rsid w:val="00EE39A3"/>
    <w:rsid w:val="00EE4157"/>
    <w:rsid w:val="00EE415D"/>
    <w:rsid w:val="00EE5E76"/>
    <w:rsid w:val="00EE7185"/>
    <w:rsid w:val="00EE7FBF"/>
    <w:rsid w:val="00EF1A6E"/>
    <w:rsid w:val="00EF5A26"/>
    <w:rsid w:val="00EF6750"/>
    <w:rsid w:val="00F02E26"/>
    <w:rsid w:val="00F03380"/>
    <w:rsid w:val="00F03C57"/>
    <w:rsid w:val="00F047B5"/>
    <w:rsid w:val="00F05CD7"/>
    <w:rsid w:val="00F05E7C"/>
    <w:rsid w:val="00F07B8F"/>
    <w:rsid w:val="00F12FFB"/>
    <w:rsid w:val="00F14D18"/>
    <w:rsid w:val="00F14F39"/>
    <w:rsid w:val="00F16CEE"/>
    <w:rsid w:val="00F213C3"/>
    <w:rsid w:val="00F2183C"/>
    <w:rsid w:val="00F221D7"/>
    <w:rsid w:val="00F23591"/>
    <w:rsid w:val="00F239D4"/>
    <w:rsid w:val="00F24129"/>
    <w:rsid w:val="00F254F6"/>
    <w:rsid w:val="00F31E75"/>
    <w:rsid w:val="00F32786"/>
    <w:rsid w:val="00F40962"/>
    <w:rsid w:val="00F441E3"/>
    <w:rsid w:val="00F47C64"/>
    <w:rsid w:val="00F5314A"/>
    <w:rsid w:val="00F534D1"/>
    <w:rsid w:val="00F539EC"/>
    <w:rsid w:val="00F54ECF"/>
    <w:rsid w:val="00F54FA6"/>
    <w:rsid w:val="00F56527"/>
    <w:rsid w:val="00F569C1"/>
    <w:rsid w:val="00F60578"/>
    <w:rsid w:val="00F63133"/>
    <w:rsid w:val="00F63905"/>
    <w:rsid w:val="00F64511"/>
    <w:rsid w:val="00F64DCA"/>
    <w:rsid w:val="00F661F6"/>
    <w:rsid w:val="00F66759"/>
    <w:rsid w:val="00F672F9"/>
    <w:rsid w:val="00F70401"/>
    <w:rsid w:val="00F70420"/>
    <w:rsid w:val="00F71B5C"/>
    <w:rsid w:val="00F71CE6"/>
    <w:rsid w:val="00F72F66"/>
    <w:rsid w:val="00F7347A"/>
    <w:rsid w:val="00F746AC"/>
    <w:rsid w:val="00F74FC7"/>
    <w:rsid w:val="00F8071F"/>
    <w:rsid w:val="00F815BB"/>
    <w:rsid w:val="00F820E0"/>
    <w:rsid w:val="00F82FAA"/>
    <w:rsid w:val="00F8350A"/>
    <w:rsid w:val="00F83594"/>
    <w:rsid w:val="00F84911"/>
    <w:rsid w:val="00F935A2"/>
    <w:rsid w:val="00F93626"/>
    <w:rsid w:val="00F938EE"/>
    <w:rsid w:val="00F93ED0"/>
    <w:rsid w:val="00FA0FFB"/>
    <w:rsid w:val="00FA2938"/>
    <w:rsid w:val="00FA5261"/>
    <w:rsid w:val="00FA5C66"/>
    <w:rsid w:val="00FA6163"/>
    <w:rsid w:val="00FA77D6"/>
    <w:rsid w:val="00FA7FE7"/>
    <w:rsid w:val="00FB0392"/>
    <w:rsid w:val="00FB03C3"/>
    <w:rsid w:val="00FB0ED6"/>
    <w:rsid w:val="00FB10E3"/>
    <w:rsid w:val="00FB1E03"/>
    <w:rsid w:val="00FB2C64"/>
    <w:rsid w:val="00FB6B19"/>
    <w:rsid w:val="00FB7AD1"/>
    <w:rsid w:val="00FC0638"/>
    <w:rsid w:val="00FC0821"/>
    <w:rsid w:val="00FC1D0B"/>
    <w:rsid w:val="00FC2877"/>
    <w:rsid w:val="00FC4143"/>
    <w:rsid w:val="00FC46C6"/>
    <w:rsid w:val="00FC5568"/>
    <w:rsid w:val="00FC5711"/>
    <w:rsid w:val="00FC60EA"/>
    <w:rsid w:val="00FC66B4"/>
    <w:rsid w:val="00FD1E09"/>
    <w:rsid w:val="00FD2753"/>
    <w:rsid w:val="00FD4560"/>
    <w:rsid w:val="00FD4BD3"/>
    <w:rsid w:val="00FD4EAB"/>
    <w:rsid w:val="00FD51C3"/>
    <w:rsid w:val="00FD5DFD"/>
    <w:rsid w:val="00FD705E"/>
    <w:rsid w:val="00FE15E9"/>
    <w:rsid w:val="00FE3261"/>
    <w:rsid w:val="00FE3964"/>
    <w:rsid w:val="00FE5252"/>
    <w:rsid w:val="00FE540F"/>
    <w:rsid w:val="00FE5E13"/>
    <w:rsid w:val="00FE5F25"/>
    <w:rsid w:val="00FE748A"/>
    <w:rsid w:val="00FE7555"/>
    <w:rsid w:val="00FE7CB1"/>
    <w:rsid w:val="00FF0EA7"/>
    <w:rsid w:val="00FF5F3E"/>
    <w:rsid w:val="00FF6762"/>
    <w:rsid w:val="00FF7C6B"/>
    <w:rsid w:val="00FF7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85C67A"/>
  <w15:docId w15:val="{3922278E-8A36-4A5D-9E28-402E4B24B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0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84168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016A7"/>
    <w:pPr>
      <w:keepNext/>
      <w:numPr>
        <w:numId w:val="6"/>
      </w:numPr>
      <w:jc w:val="both"/>
      <w:outlineLvl w:val="0"/>
    </w:pPr>
    <w:rPr>
      <w:rFonts w:ascii="Arial" w:hAnsi="Arial"/>
      <w:b/>
      <w:iCs/>
      <w:sz w:val="20"/>
      <w:szCs w:val="28"/>
    </w:rPr>
  </w:style>
  <w:style w:type="paragraph" w:styleId="Titolo2">
    <w:name w:val="heading 2"/>
    <w:basedOn w:val="Normale"/>
    <w:next w:val="Normale"/>
    <w:link w:val="Titolo2Carattere"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Calibri" w:hAnsi="Palatino Linotype"/>
      <w:b/>
      <w:bCs/>
      <w:i/>
      <w:iCs/>
      <w:color w:val="000000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nhideWhenUsed/>
    <w:qFormat/>
    <w:rsid w:val="00E473A2"/>
    <w:pPr>
      <w:keepNext/>
      <w:spacing w:before="240" w:after="60"/>
      <w:outlineLvl w:val="3"/>
    </w:pPr>
    <w:rPr>
      <w:rFonts w:ascii="Calibri Light" w:hAnsi="Calibri Light"/>
      <w:b/>
      <w:bCs/>
      <w:i/>
      <w:iCs/>
      <w:color w:val="5B9BD5"/>
    </w:rPr>
  </w:style>
  <w:style w:type="paragraph" w:styleId="Titolo5">
    <w:name w:val="heading 5"/>
    <w:basedOn w:val="Normale"/>
    <w:next w:val="Normale"/>
    <w:link w:val="Titolo5Carattere"/>
    <w:qFormat/>
    <w:rsid w:val="006C19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6C19F6"/>
    <w:pPr>
      <w:spacing w:before="240" w:after="60" w:line="276" w:lineRule="auto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hAnsi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3016A7"/>
    <w:rPr>
      <w:rFonts w:ascii="Arial" w:eastAsia="Times New Roman" w:hAnsi="Arial"/>
      <w:b/>
      <w:iCs/>
      <w:szCs w:val="28"/>
    </w:rPr>
  </w:style>
  <w:style w:type="character" w:customStyle="1" w:styleId="Titolo2Carattere">
    <w:name w:val="Titolo 2 Carattere"/>
    <w:link w:val="Titolo2"/>
    <w:rsid w:val="00A35AF5"/>
    <w:rPr>
      <w:rFonts w:ascii="Palatino Linotype" w:hAnsi="Palatino Linotype"/>
      <w:b/>
      <w:bCs/>
      <w:i/>
      <w:iCs/>
      <w:color w:val="000000"/>
      <w:szCs w:val="28"/>
      <w:lang w:eastAsia="en-US"/>
    </w:rPr>
  </w:style>
  <w:style w:type="character" w:customStyle="1" w:styleId="Titolo3Carattere">
    <w:name w:val="Titolo 3 Carattere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rsid w:val="006C19F6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link w:val="Pidipagina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hAnsi="Arial"/>
      <w:b/>
      <w:bCs/>
      <w:sz w:val="20"/>
      <w:szCs w:val="20"/>
    </w:rPr>
  </w:style>
  <w:style w:type="character" w:customStyle="1" w:styleId="SottotitoloCarattere">
    <w:name w:val="Sottotitolo Carattere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hAnsi="Tahoma"/>
      <w:sz w:val="20"/>
      <w:szCs w:val="20"/>
    </w:rPr>
  </w:style>
  <w:style w:type="character" w:customStyle="1" w:styleId="RientrocorpodeltestoCarattere">
    <w:name w:val="Rientro corpo del testo Carattere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hAnsi="Arial"/>
      <w:sz w:val="20"/>
      <w:szCs w:val="20"/>
    </w:rPr>
  </w:style>
  <w:style w:type="character" w:customStyle="1" w:styleId="Rientrocorpodeltesto2Carattere">
    <w:name w:val="Rientro corpo del testo 2 Carattere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uiPriority w:val="99"/>
    <w:rsid w:val="006C19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rsid w:val="006C19F6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link w:val="ParagrafoelencoCarattere"/>
    <w:uiPriority w:val="34"/>
    <w:qFormat/>
    <w:rsid w:val="006C19F6"/>
    <w:pPr>
      <w:ind w:left="708"/>
    </w:p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hAnsi="Calibri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/>
      <w:bCs/>
      <w:iCs w:val="0"/>
      <w:color w:val="365F91"/>
      <w:sz w:val="28"/>
    </w:rPr>
  </w:style>
  <w:style w:type="character" w:customStyle="1" w:styleId="Stile1Carattere">
    <w:name w:val="Stile1 Carattere"/>
    <w:link w:val="Stile1"/>
    <w:locked/>
    <w:rsid w:val="006C19F6"/>
    <w:rPr>
      <w:rFonts w:ascii="Times New Roman" w:hAnsi="Times New Roman"/>
      <w:b/>
      <w:bCs/>
      <w:color w:val="365F91"/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qFormat/>
    <w:rsid w:val="00EC3B9B"/>
    <w:pPr>
      <w:tabs>
        <w:tab w:val="left" w:pos="709"/>
        <w:tab w:val="right" w:leader="dot" w:pos="9628"/>
      </w:tabs>
      <w:spacing w:after="80"/>
      <w:jc w:val="both"/>
    </w:pPr>
    <w:rPr>
      <w:rFonts w:ascii="Calibri" w:hAnsi="Calibri"/>
      <w:b/>
      <w:bCs/>
    </w:rPr>
  </w:style>
  <w:style w:type="paragraph" w:styleId="Sommario2">
    <w:name w:val="toc 2"/>
    <w:basedOn w:val="Normale"/>
    <w:next w:val="Normale"/>
    <w:autoRedefine/>
    <w:uiPriority w:val="39"/>
    <w:qFormat/>
    <w:rsid w:val="003B6B48"/>
    <w:pPr>
      <w:ind w:left="240"/>
    </w:pPr>
    <w:rPr>
      <w:rFonts w:ascii="Calibri" w:hAnsi="Calibr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line="276" w:lineRule="auto"/>
      <w:jc w:val="both"/>
    </w:pPr>
  </w:style>
  <w:style w:type="character" w:customStyle="1" w:styleId="NoSpacingChar">
    <w:name w:val="No Spacing Char"/>
    <w:link w:val="Nessunaspaziatura1"/>
    <w:locked/>
    <w:rsid w:val="006C19F6"/>
    <w:rPr>
      <w:lang w:val="it-IT" w:eastAsia="it-IT" w:bidi="ar-SA"/>
    </w:rPr>
  </w:style>
  <w:style w:type="character" w:styleId="Enfasicorsivo">
    <w:name w:val="Emphasis"/>
    <w:uiPriority w:val="20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ascii="Cambria" w:eastAsia="Calibri" w:hAnsi="Cambria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</w:rPr>
  </w:style>
  <w:style w:type="character" w:customStyle="1" w:styleId="TestonotadichiusuraCarattere">
    <w:name w:val="Testo nota di chiusura Carattere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uiPriority w:val="22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</w:rPr>
  </w:style>
  <w:style w:type="character" w:customStyle="1" w:styleId="TestocommentoCarattere">
    <w:name w:val="Testo commento Carattere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1">
    <w:name w:val="Paragrafo elenco1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line="276" w:lineRule="auto"/>
      <w:jc w:val="both"/>
    </w:pPr>
    <w:rPr>
      <w:rFonts w:eastAsia="Times New Roman"/>
      <w:sz w:val="22"/>
      <w:szCs w:val="22"/>
      <w:lang w:eastAsia="en-US"/>
    </w:rPr>
  </w:style>
  <w:style w:type="paragraph" w:styleId="Corpotesto">
    <w:name w:val="Body Text"/>
    <w:basedOn w:val="Normale"/>
    <w:link w:val="CorpotestoCarattere1"/>
    <w:rsid w:val="006C19F6"/>
    <w:pPr>
      <w:widowControl w:val="0"/>
      <w:spacing w:line="259" w:lineRule="exact"/>
      <w:jc w:val="both"/>
    </w:pPr>
    <w:rPr>
      <w:sz w:val="26"/>
      <w:szCs w:val="20"/>
    </w:rPr>
  </w:style>
  <w:style w:type="character" w:customStyle="1" w:styleId="CorpotestoCarattere">
    <w:name w:val="Corpo testo Caratter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hAnsi="Calibri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hAnsi="Calibri"/>
      <w:sz w:val="20"/>
      <w:szCs w:val="20"/>
    </w:rPr>
  </w:style>
  <w:style w:type="character" w:customStyle="1" w:styleId="Corpodeltesto2Carattere">
    <w:name w:val="Corpo del testo 2 Carattere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hAnsi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qFormat/>
    <w:rsid w:val="006C19F6"/>
    <w:pPr>
      <w:keepLines/>
      <w:spacing w:before="480" w:line="276" w:lineRule="auto"/>
      <w:jc w:val="left"/>
      <w:outlineLvl w:val="9"/>
    </w:pPr>
    <w:rPr>
      <w:rFonts w:ascii="Cambria" w:hAnsi="Cambria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qFormat/>
    <w:rsid w:val="004C1515"/>
    <w:pPr>
      <w:numPr>
        <w:numId w:val="3"/>
      </w:numPr>
      <w:spacing w:before="240" w:after="60" w:line="276" w:lineRule="auto"/>
      <w:jc w:val="both"/>
      <w:outlineLvl w:val="0"/>
    </w:pPr>
    <w:rPr>
      <w:rFonts w:ascii="Arial" w:hAnsi="Arial"/>
      <w:b/>
      <w:bCs/>
      <w:kern w:val="28"/>
      <w:sz w:val="20"/>
      <w:szCs w:val="32"/>
    </w:rPr>
  </w:style>
  <w:style w:type="character" w:customStyle="1" w:styleId="TitoloCarattere">
    <w:name w:val="Titolo Carattere"/>
    <w:link w:val="Titolo"/>
    <w:rsid w:val="004C1515"/>
    <w:rPr>
      <w:rFonts w:ascii="Arial" w:eastAsia="Times New Roman" w:hAnsi="Arial"/>
      <w:b/>
      <w:bCs/>
      <w:kern w:val="28"/>
      <w:szCs w:val="32"/>
    </w:rPr>
  </w:style>
  <w:style w:type="paragraph" w:styleId="Sommario3">
    <w:name w:val="toc 3"/>
    <w:basedOn w:val="Normale"/>
    <w:next w:val="Normale"/>
    <w:autoRedefine/>
    <w:uiPriority w:val="39"/>
    <w:qFormat/>
    <w:rsid w:val="006C19F6"/>
    <w:pPr>
      <w:ind w:left="480"/>
    </w:pPr>
    <w:rPr>
      <w:rFonts w:ascii="Calibri" w:hAnsi="Calibri"/>
      <w:sz w:val="22"/>
      <w:szCs w:val="22"/>
    </w:rPr>
  </w:style>
  <w:style w:type="paragraph" w:customStyle="1" w:styleId="Rientrocorpodeltesto211">
    <w:name w:val="Rientro corpo del testo 211"/>
    <w:basedOn w:val="Normale"/>
    <w:rsid w:val="006C19F6"/>
    <w:pPr>
      <w:ind w:left="360"/>
      <w:jc w:val="both"/>
    </w:pPr>
    <w:rPr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b/>
      <w:bCs/>
      <w:i/>
      <w:iCs/>
      <w:sz w:val="20"/>
    </w:rPr>
  </w:style>
  <w:style w:type="character" w:customStyle="1" w:styleId="Corpodeltesto3Carattere">
    <w:name w:val="Corpo del testo 3 Carattere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uiPriority w:val="39"/>
    <w:rsid w:val="006C19F6"/>
    <w:pPr>
      <w:ind w:left="1200"/>
    </w:pPr>
    <w:rPr>
      <w:rFonts w:ascii="Calibri" w:hAnsi="Calibri"/>
      <w:sz w:val="20"/>
      <w:szCs w:val="20"/>
    </w:rPr>
  </w:style>
  <w:style w:type="paragraph" w:customStyle="1" w:styleId="Style4">
    <w:name w:val="Style4"/>
    <w:basedOn w:val="Normale"/>
    <w:uiPriority w:val="99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hAnsi="Arial" w:cs="Arial"/>
    </w:rPr>
  </w:style>
  <w:style w:type="paragraph" w:customStyle="1" w:styleId="Style16">
    <w:name w:val="Style16"/>
    <w:basedOn w:val="Normale"/>
    <w:uiPriority w:val="99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hAnsi="Arial" w:cs="Arial"/>
    </w:rPr>
  </w:style>
  <w:style w:type="paragraph" w:customStyle="1" w:styleId="Style17">
    <w:name w:val="Style17"/>
    <w:basedOn w:val="Normale"/>
    <w:uiPriority w:val="99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 w:cs="Arial"/>
    </w:rPr>
  </w:style>
  <w:style w:type="paragraph" w:customStyle="1" w:styleId="Style8">
    <w:name w:val="Style8"/>
    <w:basedOn w:val="Normale"/>
    <w:uiPriority w:val="99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hAnsi="Arial" w:cs="Arial"/>
    </w:rPr>
  </w:style>
  <w:style w:type="character" w:customStyle="1" w:styleId="FontStyle22">
    <w:name w:val="Font Style22"/>
    <w:uiPriority w:val="99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uiPriority w:val="99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kern w:val="1"/>
      <w:lang w:eastAsia="ar-SA"/>
    </w:rPr>
  </w:style>
  <w:style w:type="paragraph" w:customStyle="1" w:styleId="Testo9">
    <w:name w:val="Testo9"/>
    <w:rsid w:val="006337B1"/>
    <w:pPr>
      <w:spacing w:line="214" w:lineRule="atLeast"/>
      <w:jc w:val="both"/>
    </w:pPr>
    <w:rPr>
      <w:rFonts w:ascii="Times New Roman" w:eastAsia="Times New Roman" w:hAnsi="Times New Roman"/>
      <w:color w:val="000000"/>
      <w:sz w:val="18"/>
    </w:rPr>
  </w:style>
  <w:style w:type="paragraph" w:styleId="Sommario4">
    <w:name w:val="toc 4"/>
    <w:basedOn w:val="Normale"/>
    <w:next w:val="Normale"/>
    <w:autoRedefine/>
    <w:uiPriority w:val="39"/>
    <w:unhideWhenUsed/>
    <w:rsid w:val="00DA715B"/>
    <w:pPr>
      <w:ind w:left="720"/>
    </w:pPr>
    <w:rPr>
      <w:rFonts w:ascii="Calibri" w:hAnsi="Calibr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A715B"/>
    <w:pPr>
      <w:ind w:left="960"/>
    </w:pPr>
    <w:rPr>
      <w:rFonts w:ascii="Calibri" w:hAnsi="Calibr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A715B"/>
    <w:pPr>
      <w:ind w:left="1440"/>
    </w:pPr>
    <w:rPr>
      <w:rFonts w:ascii="Calibri" w:hAnsi="Calibr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A715B"/>
    <w:pPr>
      <w:ind w:left="1680"/>
    </w:pPr>
    <w:rPr>
      <w:rFonts w:ascii="Calibri" w:hAnsi="Calibr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A715B"/>
    <w:pPr>
      <w:ind w:left="1920"/>
    </w:pPr>
    <w:rPr>
      <w:rFonts w:ascii="Calibri" w:hAnsi="Calibri"/>
      <w:sz w:val="20"/>
      <w:szCs w:val="20"/>
    </w:rPr>
  </w:style>
  <w:style w:type="paragraph" w:customStyle="1" w:styleId="Elencocorpodeltesto6">
    <w:name w:val="Elenco corpo del testo 6"/>
    <w:basedOn w:val="Elenco5"/>
    <w:rsid w:val="00D2523B"/>
    <w:pPr>
      <w:widowControl w:val="0"/>
      <w:numPr>
        <w:numId w:val="2"/>
      </w:numPr>
      <w:tabs>
        <w:tab w:val="num" w:pos="1492"/>
        <w:tab w:val="left" w:pos="2410"/>
      </w:tabs>
      <w:ind w:left="4507" w:hanging="454"/>
      <w:contextualSpacing w:val="0"/>
      <w:jc w:val="both"/>
    </w:pPr>
    <w:rPr>
      <w:rFonts w:ascii="Arial" w:hAnsi="Arial"/>
      <w:szCs w:val="20"/>
    </w:rPr>
  </w:style>
  <w:style w:type="character" w:customStyle="1" w:styleId="ParagrafoelencoCarattere">
    <w:name w:val="Paragrafo elenco Carattere"/>
    <w:link w:val="Paragrafoelenco"/>
    <w:uiPriority w:val="34"/>
    <w:locked/>
    <w:rsid w:val="00D2523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Elenco5">
    <w:name w:val="List 5"/>
    <w:basedOn w:val="Normale"/>
    <w:uiPriority w:val="99"/>
    <w:unhideWhenUsed/>
    <w:rsid w:val="00D2523B"/>
    <w:pPr>
      <w:ind w:left="1415" w:hanging="283"/>
      <w:contextualSpacing/>
    </w:pPr>
  </w:style>
  <w:style w:type="character" w:customStyle="1" w:styleId="Corpodeltesto">
    <w:name w:val="Corpo del testo_"/>
    <w:link w:val="Corpodeltesto1"/>
    <w:rsid w:val="00AD50CE"/>
    <w:rPr>
      <w:rFonts w:ascii="Arial Narrow" w:eastAsia="Arial Narrow" w:hAnsi="Arial Narrow"/>
      <w:sz w:val="22"/>
      <w:szCs w:val="22"/>
      <w:lang w:bidi="ar-SA"/>
    </w:rPr>
  </w:style>
  <w:style w:type="paragraph" w:customStyle="1" w:styleId="Corpodeltesto1">
    <w:name w:val="Corpo del testo1"/>
    <w:basedOn w:val="Normale"/>
    <w:link w:val="Corpodeltesto"/>
    <w:rsid w:val="00AD50CE"/>
    <w:pPr>
      <w:widowControl w:val="0"/>
      <w:shd w:val="clear" w:color="auto" w:fill="FFFFFF"/>
      <w:spacing w:after="80"/>
      <w:jc w:val="both"/>
    </w:pPr>
    <w:rPr>
      <w:rFonts w:ascii="Arial Narrow" w:eastAsia="Arial Narrow" w:hAnsi="Arial Narrow"/>
      <w:sz w:val="22"/>
      <w:szCs w:val="22"/>
    </w:rPr>
  </w:style>
  <w:style w:type="paragraph" w:customStyle="1" w:styleId="LucaCorpo">
    <w:name w:val="Luca_Corpo"/>
    <w:basedOn w:val="Normale"/>
    <w:autoRedefine/>
    <w:rsid w:val="00AA6B58"/>
    <w:pPr>
      <w:tabs>
        <w:tab w:val="left" w:pos="8280"/>
      </w:tabs>
      <w:spacing w:after="80"/>
      <w:jc w:val="both"/>
    </w:pPr>
    <w:rPr>
      <w:rFonts w:ascii="Palatino Linotype" w:eastAsia="Calibri" w:hAnsi="Palatino Linotype" w:cs="Tahoma"/>
      <w:b/>
      <w:sz w:val="22"/>
      <w:szCs w:val="22"/>
      <w:lang w:eastAsia="en-US"/>
    </w:rPr>
  </w:style>
  <w:style w:type="paragraph" w:customStyle="1" w:styleId="Titolo41">
    <w:name w:val="Titolo 41"/>
    <w:basedOn w:val="Normale"/>
    <w:next w:val="Normale"/>
    <w:unhideWhenUsed/>
    <w:qFormat/>
    <w:rsid w:val="00E473A2"/>
    <w:pPr>
      <w:keepNext/>
      <w:keepLines/>
      <w:spacing w:before="200" w:after="160" w:line="259" w:lineRule="auto"/>
      <w:outlineLvl w:val="3"/>
    </w:pPr>
    <w:rPr>
      <w:rFonts w:ascii="Calibri Light" w:hAnsi="Calibri Light"/>
      <w:b/>
      <w:bCs/>
      <w:i/>
      <w:iCs/>
      <w:color w:val="5B9BD5"/>
    </w:rPr>
  </w:style>
  <w:style w:type="numbering" w:customStyle="1" w:styleId="Nessunelenco2">
    <w:name w:val="Nessun elenco2"/>
    <w:next w:val="Nessunelenco"/>
    <w:uiPriority w:val="99"/>
    <w:semiHidden/>
    <w:unhideWhenUsed/>
    <w:rsid w:val="00E473A2"/>
  </w:style>
  <w:style w:type="numbering" w:customStyle="1" w:styleId="Nessunelenco12">
    <w:name w:val="Nessun elenco12"/>
    <w:next w:val="Nessunelenco"/>
    <w:uiPriority w:val="99"/>
    <w:semiHidden/>
    <w:unhideWhenUsed/>
    <w:rsid w:val="00E473A2"/>
  </w:style>
  <w:style w:type="numbering" w:customStyle="1" w:styleId="Nessunelenco111">
    <w:name w:val="Nessun elenco111"/>
    <w:next w:val="Nessunelenco"/>
    <w:uiPriority w:val="99"/>
    <w:semiHidden/>
    <w:unhideWhenUsed/>
    <w:rsid w:val="00E473A2"/>
  </w:style>
  <w:style w:type="table" w:customStyle="1" w:styleId="Grigliatabella1111">
    <w:name w:val="Griglia tabella1111"/>
    <w:basedOn w:val="Tabellanormale"/>
    <w:next w:val="Grigliatabella"/>
    <w:uiPriority w:val="59"/>
    <w:rsid w:val="00E473A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2">
    <w:name w:val="Paragrafo2"/>
    <w:basedOn w:val="Normale"/>
    <w:rsid w:val="00E473A2"/>
    <w:pPr>
      <w:widowControl w:val="0"/>
      <w:numPr>
        <w:ilvl w:val="1"/>
        <w:numId w:val="4"/>
      </w:numPr>
      <w:snapToGrid w:val="0"/>
      <w:spacing w:after="160" w:line="259" w:lineRule="auto"/>
      <w:jc w:val="both"/>
    </w:pPr>
    <w:rPr>
      <w:sz w:val="20"/>
      <w:szCs w:val="20"/>
      <w:lang w:val="en-US"/>
    </w:rPr>
  </w:style>
  <w:style w:type="table" w:customStyle="1" w:styleId="TableGrid">
    <w:name w:val="TableGrid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basedOn w:val="Carpredefinitoparagrafo"/>
    <w:link w:val="Titolo4"/>
    <w:rsid w:val="00E473A2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it-IT"/>
    </w:rPr>
  </w:style>
  <w:style w:type="table" w:customStyle="1" w:styleId="TableNormal">
    <w:name w:val="Table Normal"/>
    <w:rsid w:val="00E473A2"/>
    <w:pPr>
      <w:spacing w:line="276" w:lineRule="auto"/>
    </w:pPr>
    <w:rPr>
      <w:rFonts w:ascii="Arial" w:eastAsia="Arial" w:hAnsi="Arial" w:cs="Arial"/>
      <w:color w:val="00000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E473A2"/>
    <w:pPr>
      <w:widowControl w:val="0"/>
      <w:tabs>
        <w:tab w:val="left" w:pos="-2127"/>
      </w:tabs>
      <w:spacing w:after="160" w:line="259" w:lineRule="auto"/>
      <w:ind w:left="284" w:hanging="284"/>
      <w:jc w:val="both"/>
    </w:pPr>
    <w:rPr>
      <w:rFonts w:ascii="Arial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E473A2"/>
    <w:pPr>
      <w:spacing w:after="160" w:line="259" w:lineRule="auto"/>
      <w:ind w:left="720"/>
      <w:contextualSpacing/>
    </w:pPr>
    <w:rPr>
      <w:rFonts w:ascii="Calibri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E473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59" w:lineRule="auto"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E473A2"/>
    <w:rPr>
      <w:rFonts w:ascii="Courier New" w:eastAsia="Times New Roman" w:hAnsi="Courier New" w:cs="Courier New"/>
    </w:rPr>
  </w:style>
  <w:style w:type="paragraph" w:customStyle="1" w:styleId="Elenco1">
    <w:name w:val="Elenco1"/>
    <w:basedOn w:val="Normale"/>
    <w:rsid w:val="00E473A2"/>
    <w:pPr>
      <w:widowControl w:val="0"/>
      <w:numPr>
        <w:numId w:val="5"/>
      </w:numPr>
      <w:adjustRightInd w:val="0"/>
      <w:spacing w:after="160"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E473A2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E473A2"/>
    <w:rPr>
      <w:rFonts w:ascii="Arial" w:hAnsi="Arial"/>
      <w:sz w:val="20"/>
    </w:rPr>
  </w:style>
  <w:style w:type="paragraph" w:customStyle="1" w:styleId="Style14">
    <w:name w:val="Style 14"/>
    <w:rsid w:val="00E473A2"/>
    <w:pPr>
      <w:widowControl w:val="0"/>
      <w:autoSpaceDE w:val="0"/>
      <w:autoSpaceDN w:val="0"/>
      <w:ind w:left="576" w:right="288" w:hanging="432"/>
      <w:jc w:val="both"/>
    </w:pPr>
    <w:rPr>
      <w:rFonts w:ascii="Arial" w:hAnsi="Arial" w:cs="Arial"/>
    </w:rPr>
  </w:style>
  <w:style w:type="paragraph" w:customStyle="1" w:styleId="western">
    <w:name w:val="western"/>
    <w:basedOn w:val="Normale"/>
    <w:rsid w:val="00E473A2"/>
    <w:pPr>
      <w:spacing w:before="100" w:beforeAutospacing="1" w:after="142" w:line="288" w:lineRule="auto"/>
    </w:pPr>
    <w:rPr>
      <w:rFonts w:ascii="Liberation Serif" w:hAnsi="Liberation Serif" w:cs="Liberation Serif"/>
    </w:rPr>
  </w:style>
  <w:style w:type="paragraph" w:customStyle="1" w:styleId="sdfootnote-western">
    <w:name w:val="sdfootnote-western"/>
    <w:basedOn w:val="Normale"/>
    <w:rsid w:val="00E473A2"/>
    <w:pPr>
      <w:spacing w:before="100" w:beforeAutospacing="1" w:after="160" w:line="259" w:lineRule="auto"/>
      <w:ind w:left="340" w:hanging="340"/>
    </w:pPr>
    <w:rPr>
      <w:rFonts w:ascii="Liberation Serif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E473A2"/>
    <w:rPr>
      <w:rFonts w:cs="Times New Roman"/>
      <w:sz w:val="20"/>
      <w:szCs w:val="20"/>
    </w:rPr>
  </w:style>
  <w:style w:type="table" w:customStyle="1" w:styleId="TableGrid1">
    <w:name w:val="TableGrid1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unhideWhenUsed/>
    <w:rsid w:val="00E473A2"/>
    <w:pPr>
      <w:spacing w:after="160" w:line="259" w:lineRule="auto"/>
    </w:pPr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E473A2"/>
    <w:rPr>
      <w:sz w:val="22"/>
      <w:szCs w:val="21"/>
      <w:lang w:eastAsia="en-US"/>
    </w:rPr>
  </w:style>
  <w:style w:type="character" w:customStyle="1" w:styleId="Elencoacolori-Colore1Carattere">
    <w:name w:val="Elenco a colori - Colore 1 Carattere"/>
    <w:link w:val="Elencoacolori-Colore1"/>
    <w:locked/>
    <w:rsid w:val="00E473A2"/>
    <w:rPr>
      <w:rFonts w:ascii="Times New Roman" w:eastAsia="Times New Roman" w:hAnsi="Times New Roman"/>
      <w:sz w:val="24"/>
      <w:szCs w:val="24"/>
    </w:rPr>
  </w:style>
  <w:style w:type="table" w:customStyle="1" w:styleId="Elencoacolori-Colore11">
    <w:name w:val="Elenco a colori - Colore 11"/>
    <w:basedOn w:val="Tabellanormale"/>
    <w:next w:val="Elencoacolori-Colore1"/>
    <w:rsid w:val="00E473A2"/>
    <w:rPr>
      <w:rFonts w:ascii="Times New Roman" w:eastAsia="Times New Roman" w:hAnsi="Times New Roman"/>
      <w:sz w:val="24"/>
      <w:szCs w:val="24"/>
      <w:lang w:eastAsia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Paragrafoelenco3">
    <w:name w:val="Paragrafo elenco3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character" w:customStyle="1" w:styleId="WW8Num1z0">
    <w:name w:val="WW8Num1z0"/>
    <w:rsid w:val="00E473A2"/>
  </w:style>
  <w:style w:type="character" w:customStyle="1" w:styleId="WW8Num1z1">
    <w:name w:val="WW8Num1z1"/>
    <w:rsid w:val="00E473A2"/>
  </w:style>
  <w:style w:type="character" w:customStyle="1" w:styleId="WW8Num1z2">
    <w:name w:val="WW8Num1z2"/>
    <w:rsid w:val="00E473A2"/>
  </w:style>
  <w:style w:type="character" w:customStyle="1" w:styleId="WW8Num1z3">
    <w:name w:val="WW8Num1z3"/>
    <w:rsid w:val="00E473A2"/>
  </w:style>
  <w:style w:type="character" w:customStyle="1" w:styleId="WW8Num1z4">
    <w:name w:val="WW8Num1z4"/>
    <w:rsid w:val="00E473A2"/>
  </w:style>
  <w:style w:type="character" w:customStyle="1" w:styleId="WW8Num1z5">
    <w:name w:val="WW8Num1z5"/>
    <w:rsid w:val="00E473A2"/>
  </w:style>
  <w:style w:type="character" w:customStyle="1" w:styleId="WW8Num1z6">
    <w:name w:val="WW8Num1z6"/>
    <w:rsid w:val="00E473A2"/>
  </w:style>
  <w:style w:type="character" w:customStyle="1" w:styleId="WW8Num1z7">
    <w:name w:val="WW8Num1z7"/>
    <w:rsid w:val="00E473A2"/>
  </w:style>
  <w:style w:type="character" w:customStyle="1" w:styleId="WW8Num1z8">
    <w:name w:val="WW8Num1z8"/>
    <w:rsid w:val="00E473A2"/>
  </w:style>
  <w:style w:type="character" w:customStyle="1" w:styleId="WW8Num2z0">
    <w:name w:val="WW8Num2z0"/>
    <w:rsid w:val="00E473A2"/>
    <w:rPr>
      <w:rFonts w:ascii="Wingdings" w:hAnsi="Wingdings" w:cs="Wingdings" w:hint="default"/>
    </w:rPr>
  </w:style>
  <w:style w:type="character" w:customStyle="1" w:styleId="WW8Num2z1">
    <w:name w:val="WW8Num2z1"/>
    <w:rsid w:val="00E473A2"/>
    <w:rPr>
      <w:rFonts w:ascii="Courier New" w:hAnsi="Courier New" w:cs="Courier New" w:hint="default"/>
    </w:rPr>
  </w:style>
  <w:style w:type="character" w:customStyle="1" w:styleId="WW8Num2z3">
    <w:name w:val="WW8Num2z3"/>
    <w:rsid w:val="00E473A2"/>
    <w:rPr>
      <w:rFonts w:ascii="Symbol" w:hAnsi="Symbol" w:cs="Symbol" w:hint="default"/>
    </w:rPr>
  </w:style>
  <w:style w:type="character" w:customStyle="1" w:styleId="WW8Num3z0">
    <w:name w:val="WW8Num3z0"/>
    <w:rsid w:val="00E473A2"/>
  </w:style>
  <w:style w:type="character" w:customStyle="1" w:styleId="WW8Num4z0">
    <w:name w:val="WW8Num4z0"/>
    <w:rsid w:val="00E473A2"/>
    <w:rPr>
      <w:rFonts w:ascii="Symbol" w:hAnsi="Symbol" w:cs="Symbol" w:hint="default"/>
    </w:rPr>
  </w:style>
  <w:style w:type="character" w:customStyle="1" w:styleId="WW8Num4z1">
    <w:name w:val="WW8Num4z1"/>
    <w:rsid w:val="00E473A2"/>
    <w:rPr>
      <w:rFonts w:ascii="Courier New" w:hAnsi="Courier New" w:cs="Courier New" w:hint="default"/>
    </w:rPr>
  </w:style>
  <w:style w:type="character" w:customStyle="1" w:styleId="WW8Num4z2">
    <w:name w:val="WW8Num4z2"/>
    <w:rsid w:val="00E473A2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E473A2"/>
  </w:style>
  <w:style w:type="paragraph" w:customStyle="1" w:styleId="Intestazione1">
    <w:name w:val="Intestazione1"/>
    <w:basedOn w:val="Normale"/>
    <w:next w:val="Corpotesto"/>
    <w:rsid w:val="00E473A2"/>
    <w:pPr>
      <w:keepNext/>
      <w:suppressAutoHyphens/>
      <w:spacing w:before="240" w:after="120" w:line="259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Elenco">
    <w:name w:val="List"/>
    <w:basedOn w:val="Corpotesto"/>
    <w:rsid w:val="00E473A2"/>
    <w:pPr>
      <w:widowControl/>
      <w:suppressAutoHyphens/>
      <w:spacing w:after="160" w:line="240" w:lineRule="auto"/>
    </w:pPr>
    <w:rPr>
      <w:rFonts w:ascii="Palatino Linotype" w:hAnsi="Palatino Linotype" w:cs="Mangal"/>
      <w:sz w:val="24"/>
      <w:lang w:eastAsia="ar-SA"/>
    </w:rPr>
  </w:style>
  <w:style w:type="paragraph" w:customStyle="1" w:styleId="Didascalia1">
    <w:name w:val="Didascalia1"/>
    <w:basedOn w:val="Normale"/>
    <w:rsid w:val="00E473A2"/>
    <w:pPr>
      <w:suppressLineNumbers/>
      <w:suppressAutoHyphens/>
      <w:spacing w:before="120" w:after="120" w:line="259" w:lineRule="auto"/>
    </w:pPr>
    <w:rPr>
      <w:rFonts w:ascii="Palatino Linotype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E473A2"/>
    <w:pPr>
      <w:suppressLineNumbers/>
      <w:suppressAutoHyphens/>
      <w:spacing w:after="160" w:line="259" w:lineRule="auto"/>
    </w:pPr>
    <w:rPr>
      <w:rFonts w:ascii="Palatino Linotype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E473A2"/>
    <w:pPr>
      <w:suppressAutoHyphens/>
      <w:snapToGrid w:val="0"/>
      <w:spacing w:after="160" w:line="259" w:lineRule="auto"/>
      <w:ind w:left="1080" w:right="128" w:hanging="360"/>
      <w:jc w:val="both"/>
    </w:pPr>
    <w:rPr>
      <w:rFonts w:ascii="Arial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E473A2"/>
    <w:pPr>
      <w:suppressAutoHyphens/>
      <w:spacing w:after="160" w:line="259" w:lineRule="auto"/>
      <w:ind w:right="110"/>
      <w:jc w:val="both"/>
    </w:pPr>
    <w:rPr>
      <w:rFonts w:ascii="Palatino Linotype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E473A2"/>
    <w:pPr>
      <w:suppressLineNumbers/>
      <w:suppressAutoHyphens/>
      <w:spacing w:after="160" w:line="259" w:lineRule="auto"/>
    </w:pPr>
    <w:rPr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E473A2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E473A2"/>
    <w:pPr>
      <w:suppressAutoHyphens/>
      <w:spacing w:after="160" w:line="259" w:lineRule="auto"/>
      <w:ind w:left="426"/>
      <w:jc w:val="both"/>
    </w:pPr>
    <w:rPr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473A2"/>
    <w:pPr>
      <w:widowControl w:val="0"/>
      <w:spacing w:after="160" w:line="259" w:lineRule="auto"/>
      <w:ind w:left="112"/>
      <w:jc w:val="both"/>
      <w:outlineLvl w:val="1"/>
    </w:pPr>
    <w:rPr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E473A2"/>
  </w:style>
  <w:style w:type="character" w:customStyle="1" w:styleId="Titolo4Carattere1">
    <w:name w:val="Titolo 4 Carattere1"/>
    <w:basedOn w:val="Carpredefinitoparagrafo"/>
    <w:uiPriority w:val="9"/>
    <w:semiHidden/>
    <w:rsid w:val="00E473A2"/>
    <w:rPr>
      <w:rFonts w:ascii="Calibri" w:eastAsia="Times New Roman" w:hAnsi="Calibri" w:cs="Times New Roman"/>
      <w:b/>
      <w:bCs/>
      <w:sz w:val="28"/>
      <w:szCs w:val="28"/>
    </w:rPr>
  </w:style>
  <w:style w:type="table" w:styleId="Elencoacolori-Colore1">
    <w:name w:val="Colorful List Accent 1"/>
    <w:basedOn w:val="Tabellanormale"/>
    <w:link w:val="Elencoacolori-Colore1Carattere"/>
    <w:rsid w:val="00E473A2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value">
    <w:name w:val="value"/>
    <w:rsid w:val="0080467D"/>
  </w:style>
  <w:style w:type="paragraph" w:customStyle="1" w:styleId="usoboll1">
    <w:name w:val="usoboll1"/>
    <w:basedOn w:val="Normale"/>
    <w:rsid w:val="00951ADB"/>
    <w:pPr>
      <w:widowControl w:val="0"/>
      <w:spacing w:line="482" w:lineRule="atLeast"/>
      <w:jc w:val="both"/>
    </w:pPr>
    <w:rPr>
      <w:szCs w:val="20"/>
    </w:rPr>
  </w:style>
  <w:style w:type="paragraph" w:customStyle="1" w:styleId="Style12">
    <w:name w:val="Style12"/>
    <w:basedOn w:val="Normale"/>
    <w:uiPriority w:val="99"/>
    <w:rsid w:val="00951ADB"/>
    <w:pPr>
      <w:widowControl w:val="0"/>
      <w:autoSpaceDE w:val="0"/>
      <w:autoSpaceDN w:val="0"/>
      <w:adjustRightInd w:val="0"/>
      <w:spacing w:line="382" w:lineRule="exact"/>
      <w:jc w:val="both"/>
    </w:pPr>
    <w:rPr>
      <w:rFonts w:ascii="Arial" w:hAnsi="Arial" w:cs="Arial"/>
    </w:rPr>
  </w:style>
  <w:style w:type="character" w:customStyle="1" w:styleId="FontStyle19">
    <w:name w:val="Font Style19"/>
    <w:uiPriority w:val="99"/>
    <w:rsid w:val="00951ADB"/>
    <w:rPr>
      <w:rFonts w:ascii="Arial" w:hAnsi="Arial" w:cs="Arial"/>
      <w:b/>
      <w:bCs/>
      <w:sz w:val="22"/>
      <w:szCs w:val="22"/>
    </w:rPr>
  </w:style>
  <w:style w:type="paragraph" w:customStyle="1" w:styleId="sche22">
    <w:name w:val="sche2_2"/>
    <w:rsid w:val="00951ADB"/>
    <w:pPr>
      <w:widowControl w:val="0"/>
      <w:overflowPunct w:val="0"/>
      <w:autoSpaceDE w:val="0"/>
      <w:autoSpaceDN w:val="0"/>
      <w:adjustRightInd w:val="0"/>
      <w:jc w:val="right"/>
    </w:pPr>
    <w:rPr>
      <w:rFonts w:ascii="Times New Roman" w:eastAsia="Times New Roman" w:hAnsi="Times New Roman"/>
      <w:lang w:val="en-US"/>
    </w:rPr>
  </w:style>
  <w:style w:type="character" w:customStyle="1" w:styleId="NormalBoldChar">
    <w:name w:val="NormalBold Char"/>
    <w:rsid w:val="00951ADB"/>
    <w:rPr>
      <w:rFonts w:ascii="Times New Roman" w:eastAsia="Times New Roman" w:hAnsi="Times New Roman" w:cs="Times New Roman"/>
      <w:b/>
      <w:sz w:val="24"/>
      <w:lang w:eastAsia="it-IT" w:bidi="it-IT"/>
    </w:rPr>
  </w:style>
  <w:style w:type="character" w:customStyle="1" w:styleId="DeltaViewInsertion">
    <w:name w:val="DeltaView Insertion"/>
    <w:rsid w:val="00951ADB"/>
    <w:rPr>
      <w:b/>
      <w:i/>
      <w:spacing w:val="0"/>
    </w:rPr>
  </w:style>
  <w:style w:type="character" w:customStyle="1" w:styleId="Rimandonotaapidipagina1">
    <w:name w:val="Rimando nota a piè di pagina1"/>
    <w:rsid w:val="00951ADB"/>
    <w:rPr>
      <w:shd w:val="clear" w:color="auto" w:fill="FFFFFF"/>
      <w:vertAlign w:val="superscript"/>
    </w:rPr>
  </w:style>
  <w:style w:type="character" w:customStyle="1" w:styleId="ListLabel1">
    <w:name w:val="ListLabel 1"/>
    <w:rsid w:val="00951ADB"/>
    <w:rPr>
      <w:color w:val="000000"/>
    </w:rPr>
  </w:style>
  <w:style w:type="character" w:customStyle="1" w:styleId="ListLabel2">
    <w:name w:val="ListLabel 2"/>
    <w:rsid w:val="00951ADB"/>
    <w:rPr>
      <w:sz w:val="16"/>
      <w:szCs w:val="16"/>
    </w:rPr>
  </w:style>
  <w:style w:type="character" w:customStyle="1" w:styleId="ListLabel3">
    <w:name w:val="ListLabel 3"/>
    <w:rsid w:val="00951ADB"/>
    <w:rPr>
      <w:rFonts w:ascii="Arial" w:hAnsi="Arial"/>
      <w:b/>
      <w:i w:val="0"/>
      <w:sz w:val="15"/>
    </w:rPr>
  </w:style>
  <w:style w:type="character" w:customStyle="1" w:styleId="ListLabel4">
    <w:name w:val="ListLabel 4"/>
    <w:rsid w:val="00951ADB"/>
    <w:rPr>
      <w:i w:val="0"/>
    </w:rPr>
  </w:style>
  <w:style w:type="character" w:customStyle="1" w:styleId="ListLabel5">
    <w:name w:val="ListLabel 5"/>
    <w:rsid w:val="00951ADB"/>
    <w:rPr>
      <w:rFonts w:ascii="Arial" w:hAnsi="Arial"/>
      <w:i w:val="0"/>
      <w:sz w:val="15"/>
    </w:rPr>
  </w:style>
  <w:style w:type="character" w:customStyle="1" w:styleId="ListLabel6">
    <w:name w:val="ListLabel 6"/>
    <w:rsid w:val="00951ADB"/>
    <w:rPr>
      <w:color w:val="000000"/>
    </w:rPr>
  </w:style>
  <w:style w:type="character" w:customStyle="1" w:styleId="ListLabel7">
    <w:name w:val="ListLabel 7"/>
    <w:rsid w:val="00951ADB"/>
    <w:rPr>
      <w:rFonts w:eastAsia="Calibri" w:cs="Arial"/>
      <w:b w:val="0"/>
      <w:color w:val="00000A"/>
    </w:rPr>
  </w:style>
  <w:style w:type="character" w:customStyle="1" w:styleId="ListLabel8">
    <w:name w:val="ListLabel 8"/>
    <w:rsid w:val="00951ADB"/>
    <w:rPr>
      <w:rFonts w:cs="Courier New"/>
    </w:rPr>
  </w:style>
  <w:style w:type="character" w:customStyle="1" w:styleId="ListLabel9">
    <w:name w:val="ListLabel 9"/>
    <w:rsid w:val="00951ADB"/>
    <w:rPr>
      <w:rFonts w:cs="Courier New"/>
    </w:rPr>
  </w:style>
  <w:style w:type="character" w:customStyle="1" w:styleId="ListLabel10">
    <w:name w:val="ListLabel 10"/>
    <w:rsid w:val="00951ADB"/>
    <w:rPr>
      <w:rFonts w:cs="Courier New"/>
    </w:rPr>
  </w:style>
  <w:style w:type="character" w:customStyle="1" w:styleId="ListLabel11">
    <w:name w:val="ListLabel 11"/>
    <w:rsid w:val="00951ADB"/>
    <w:rPr>
      <w:rFonts w:eastAsia="Calibri" w:cs="Arial"/>
    </w:rPr>
  </w:style>
  <w:style w:type="character" w:customStyle="1" w:styleId="ListLabel12">
    <w:name w:val="ListLabel 12"/>
    <w:rsid w:val="00951ADB"/>
    <w:rPr>
      <w:rFonts w:cs="Courier New"/>
    </w:rPr>
  </w:style>
  <w:style w:type="character" w:customStyle="1" w:styleId="ListLabel13">
    <w:name w:val="ListLabel 13"/>
    <w:rsid w:val="00951ADB"/>
    <w:rPr>
      <w:rFonts w:cs="Courier New"/>
    </w:rPr>
  </w:style>
  <w:style w:type="character" w:customStyle="1" w:styleId="ListLabel14">
    <w:name w:val="ListLabel 14"/>
    <w:rsid w:val="00951ADB"/>
    <w:rPr>
      <w:rFonts w:cs="Courier New"/>
    </w:rPr>
  </w:style>
  <w:style w:type="character" w:customStyle="1" w:styleId="ListLabel15">
    <w:name w:val="ListLabel 15"/>
    <w:rsid w:val="00951ADB"/>
    <w:rPr>
      <w:rFonts w:eastAsia="Calibri" w:cs="Arial"/>
      <w:color w:val="FF0000"/>
    </w:rPr>
  </w:style>
  <w:style w:type="character" w:customStyle="1" w:styleId="ListLabel16">
    <w:name w:val="ListLabel 16"/>
    <w:rsid w:val="00951ADB"/>
    <w:rPr>
      <w:rFonts w:cs="Courier New"/>
    </w:rPr>
  </w:style>
  <w:style w:type="character" w:customStyle="1" w:styleId="ListLabel17">
    <w:name w:val="ListLabel 17"/>
    <w:rsid w:val="00951ADB"/>
    <w:rPr>
      <w:rFonts w:cs="Courier New"/>
    </w:rPr>
  </w:style>
  <w:style w:type="character" w:customStyle="1" w:styleId="ListLabel18">
    <w:name w:val="ListLabel 18"/>
    <w:rsid w:val="00951ADB"/>
    <w:rPr>
      <w:rFonts w:cs="Courier New"/>
    </w:rPr>
  </w:style>
  <w:style w:type="character" w:customStyle="1" w:styleId="ListLabel19">
    <w:name w:val="ListLabel 19"/>
    <w:rsid w:val="00951ADB"/>
    <w:rPr>
      <w:rFonts w:cs="Courier New"/>
    </w:rPr>
  </w:style>
  <w:style w:type="character" w:customStyle="1" w:styleId="ListLabel20">
    <w:name w:val="ListLabel 20"/>
    <w:rsid w:val="00951ADB"/>
    <w:rPr>
      <w:rFonts w:cs="Courier New"/>
    </w:rPr>
  </w:style>
  <w:style w:type="character" w:customStyle="1" w:styleId="ListLabel21">
    <w:name w:val="ListLabel 21"/>
    <w:rsid w:val="00951ADB"/>
    <w:rPr>
      <w:rFonts w:cs="Courier New"/>
    </w:rPr>
  </w:style>
  <w:style w:type="character" w:customStyle="1" w:styleId="Caratterenotaapidipagina">
    <w:name w:val="Carattere nota a piè di pagina"/>
    <w:rsid w:val="00951ADB"/>
  </w:style>
  <w:style w:type="character" w:customStyle="1" w:styleId="Caratterenotadichiusura">
    <w:name w:val="Carattere nota di chiusura"/>
    <w:rsid w:val="00951ADB"/>
  </w:style>
  <w:style w:type="character" w:customStyle="1" w:styleId="ListLabel22">
    <w:name w:val="ListLabel 22"/>
    <w:rsid w:val="00951ADB"/>
    <w:rPr>
      <w:sz w:val="16"/>
      <w:szCs w:val="16"/>
    </w:rPr>
  </w:style>
  <w:style w:type="character" w:customStyle="1" w:styleId="ListLabel23">
    <w:name w:val="ListLabel 23"/>
    <w:rsid w:val="00951ADB"/>
    <w:rPr>
      <w:rFonts w:ascii="Arial" w:hAnsi="Arial" w:cs="Symbol"/>
      <w:sz w:val="15"/>
    </w:rPr>
  </w:style>
  <w:style w:type="character" w:customStyle="1" w:styleId="ListLabel24">
    <w:name w:val="ListLabel 24"/>
    <w:rsid w:val="00951ADB"/>
    <w:rPr>
      <w:rFonts w:ascii="Arial" w:hAnsi="Arial"/>
      <w:b/>
      <w:i w:val="0"/>
      <w:sz w:val="15"/>
    </w:rPr>
  </w:style>
  <w:style w:type="character" w:customStyle="1" w:styleId="ListLabel25">
    <w:name w:val="ListLabel 25"/>
    <w:rsid w:val="00951ADB"/>
    <w:rPr>
      <w:rFonts w:ascii="Arial" w:hAnsi="Arial"/>
      <w:i w:val="0"/>
      <w:sz w:val="15"/>
    </w:rPr>
  </w:style>
  <w:style w:type="character" w:customStyle="1" w:styleId="ListLabel26">
    <w:name w:val="ListLabel 26"/>
    <w:rsid w:val="00951ADB"/>
    <w:rPr>
      <w:rFonts w:ascii="Arial" w:hAnsi="Arial" w:cs="Symbol"/>
      <w:sz w:val="15"/>
    </w:rPr>
  </w:style>
  <w:style w:type="character" w:customStyle="1" w:styleId="ListLabel27">
    <w:name w:val="ListLabel 27"/>
    <w:rsid w:val="00951ADB"/>
    <w:rPr>
      <w:rFonts w:ascii="Arial" w:hAnsi="Arial" w:cs="Courier New"/>
      <w:sz w:val="14"/>
    </w:rPr>
  </w:style>
  <w:style w:type="character" w:customStyle="1" w:styleId="ListLabel28">
    <w:name w:val="ListLabel 28"/>
    <w:rsid w:val="00951ADB"/>
    <w:rPr>
      <w:rFonts w:cs="Courier New"/>
    </w:rPr>
  </w:style>
  <w:style w:type="character" w:customStyle="1" w:styleId="ListLabel29">
    <w:name w:val="ListLabel 29"/>
    <w:rsid w:val="00951ADB"/>
    <w:rPr>
      <w:rFonts w:cs="Wingdings"/>
    </w:rPr>
  </w:style>
  <w:style w:type="character" w:customStyle="1" w:styleId="ListLabel30">
    <w:name w:val="ListLabel 30"/>
    <w:rsid w:val="00951ADB"/>
    <w:rPr>
      <w:rFonts w:cs="Symbol"/>
    </w:rPr>
  </w:style>
  <w:style w:type="character" w:customStyle="1" w:styleId="ListLabel31">
    <w:name w:val="ListLabel 31"/>
    <w:rsid w:val="00951ADB"/>
    <w:rPr>
      <w:rFonts w:cs="Courier New"/>
    </w:rPr>
  </w:style>
  <w:style w:type="character" w:customStyle="1" w:styleId="ListLabel32">
    <w:name w:val="ListLabel 32"/>
    <w:rsid w:val="00951ADB"/>
    <w:rPr>
      <w:rFonts w:cs="Wingdings"/>
    </w:rPr>
  </w:style>
  <w:style w:type="character" w:customStyle="1" w:styleId="ListLabel33">
    <w:name w:val="ListLabel 33"/>
    <w:rsid w:val="00951ADB"/>
    <w:rPr>
      <w:rFonts w:cs="Symbol"/>
    </w:rPr>
  </w:style>
  <w:style w:type="character" w:customStyle="1" w:styleId="ListLabel34">
    <w:name w:val="ListLabel 34"/>
    <w:rsid w:val="00951ADB"/>
    <w:rPr>
      <w:rFonts w:cs="Courier New"/>
    </w:rPr>
  </w:style>
  <w:style w:type="character" w:customStyle="1" w:styleId="ListLabel35">
    <w:name w:val="ListLabel 35"/>
    <w:rsid w:val="00951ADB"/>
    <w:rPr>
      <w:rFonts w:cs="Wingdings"/>
    </w:rPr>
  </w:style>
  <w:style w:type="character" w:customStyle="1" w:styleId="ListLabel36">
    <w:name w:val="ListLabel 36"/>
    <w:rsid w:val="00951ADB"/>
    <w:rPr>
      <w:rFonts w:ascii="Arial" w:hAnsi="Arial" w:cs="Symbol"/>
      <w:sz w:val="15"/>
    </w:rPr>
  </w:style>
  <w:style w:type="character" w:customStyle="1" w:styleId="ListLabel37">
    <w:name w:val="ListLabel 37"/>
    <w:rsid w:val="00951ADB"/>
    <w:rPr>
      <w:rFonts w:ascii="Arial" w:hAnsi="Arial"/>
      <w:b/>
      <w:i w:val="0"/>
      <w:sz w:val="15"/>
    </w:rPr>
  </w:style>
  <w:style w:type="character" w:customStyle="1" w:styleId="ListLabel38">
    <w:name w:val="ListLabel 38"/>
    <w:rsid w:val="00951ADB"/>
    <w:rPr>
      <w:rFonts w:ascii="Arial" w:hAnsi="Arial"/>
      <w:i w:val="0"/>
      <w:sz w:val="15"/>
    </w:rPr>
  </w:style>
  <w:style w:type="character" w:customStyle="1" w:styleId="ListLabel39">
    <w:name w:val="ListLabel 39"/>
    <w:rsid w:val="00951ADB"/>
    <w:rPr>
      <w:rFonts w:ascii="Arial" w:hAnsi="Arial" w:cs="Symbol"/>
      <w:sz w:val="15"/>
    </w:rPr>
  </w:style>
  <w:style w:type="character" w:customStyle="1" w:styleId="ListLabel40">
    <w:name w:val="ListLabel 40"/>
    <w:rsid w:val="00951ADB"/>
    <w:rPr>
      <w:rFonts w:cs="Courier New"/>
      <w:sz w:val="14"/>
    </w:rPr>
  </w:style>
  <w:style w:type="character" w:customStyle="1" w:styleId="ListLabel41">
    <w:name w:val="ListLabel 41"/>
    <w:rsid w:val="00951ADB"/>
    <w:rPr>
      <w:rFonts w:cs="Courier New"/>
    </w:rPr>
  </w:style>
  <w:style w:type="character" w:customStyle="1" w:styleId="ListLabel42">
    <w:name w:val="ListLabel 42"/>
    <w:rsid w:val="00951ADB"/>
    <w:rPr>
      <w:rFonts w:cs="Wingdings"/>
    </w:rPr>
  </w:style>
  <w:style w:type="character" w:customStyle="1" w:styleId="ListLabel43">
    <w:name w:val="ListLabel 43"/>
    <w:rsid w:val="00951ADB"/>
    <w:rPr>
      <w:rFonts w:cs="Symbol"/>
    </w:rPr>
  </w:style>
  <w:style w:type="character" w:customStyle="1" w:styleId="ListLabel44">
    <w:name w:val="ListLabel 44"/>
    <w:rsid w:val="00951ADB"/>
    <w:rPr>
      <w:rFonts w:cs="Courier New"/>
    </w:rPr>
  </w:style>
  <w:style w:type="character" w:customStyle="1" w:styleId="ListLabel45">
    <w:name w:val="ListLabel 45"/>
    <w:rsid w:val="00951ADB"/>
    <w:rPr>
      <w:rFonts w:cs="Wingdings"/>
    </w:rPr>
  </w:style>
  <w:style w:type="character" w:customStyle="1" w:styleId="ListLabel46">
    <w:name w:val="ListLabel 46"/>
    <w:rsid w:val="00951ADB"/>
    <w:rPr>
      <w:rFonts w:cs="Symbol"/>
    </w:rPr>
  </w:style>
  <w:style w:type="character" w:customStyle="1" w:styleId="ListLabel47">
    <w:name w:val="ListLabel 47"/>
    <w:rsid w:val="00951ADB"/>
    <w:rPr>
      <w:rFonts w:cs="Courier New"/>
    </w:rPr>
  </w:style>
  <w:style w:type="character" w:customStyle="1" w:styleId="ListLabel48">
    <w:name w:val="ListLabel 48"/>
    <w:rsid w:val="00951ADB"/>
    <w:rPr>
      <w:rFonts w:cs="Wingdings"/>
    </w:rPr>
  </w:style>
  <w:style w:type="character" w:customStyle="1" w:styleId="ListLabel49">
    <w:name w:val="ListLabel 49"/>
    <w:rsid w:val="00951ADB"/>
    <w:rPr>
      <w:rFonts w:ascii="Arial" w:hAnsi="Arial" w:cs="Symbol"/>
      <w:sz w:val="15"/>
    </w:rPr>
  </w:style>
  <w:style w:type="character" w:customStyle="1" w:styleId="ListLabel50">
    <w:name w:val="ListLabel 50"/>
    <w:rsid w:val="00951ADB"/>
    <w:rPr>
      <w:rFonts w:ascii="Arial" w:hAnsi="Arial"/>
      <w:b/>
      <w:i w:val="0"/>
      <w:sz w:val="15"/>
    </w:rPr>
  </w:style>
  <w:style w:type="character" w:customStyle="1" w:styleId="ListLabel51">
    <w:name w:val="ListLabel 51"/>
    <w:rsid w:val="00951ADB"/>
    <w:rPr>
      <w:rFonts w:ascii="Arial" w:hAnsi="Arial"/>
      <w:i w:val="0"/>
      <w:sz w:val="15"/>
    </w:rPr>
  </w:style>
  <w:style w:type="character" w:customStyle="1" w:styleId="ListLabel52">
    <w:name w:val="ListLabel 52"/>
    <w:rsid w:val="00951ADB"/>
    <w:rPr>
      <w:rFonts w:ascii="Arial" w:hAnsi="Arial" w:cs="Symbol"/>
      <w:sz w:val="15"/>
    </w:rPr>
  </w:style>
  <w:style w:type="character" w:customStyle="1" w:styleId="ListLabel53">
    <w:name w:val="ListLabel 53"/>
    <w:rsid w:val="00951ADB"/>
    <w:rPr>
      <w:rFonts w:cs="Courier New"/>
      <w:sz w:val="14"/>
    </w:rPr>
  </w:style>
  <w:style w:type="character" w:customStyle="1" w:styleId="ListLabel54">
    <w:name w:val="ListLabel 54"/>
    <w:rsid w:val="00951ADB"/>
    <w:rPr>
      <w:rFonts w:cs="Courier New"/>
    </w:rPr>
  </w:style>
  <w:style w:type="character" w:customStyle="1" w:styleId="ListLabel55">
    <w:name w:val="ListLabel 55"/>
    <w:rsid w:val="00951ADB"/>
    <w:rPr>
      <w:rFonts w:cs="Wingdings"/>
    </w:rPr>
  </w:style>
  <w:style w:type="character" w:customStyle="1" w:styleId="ListLabel56">
    <w:name w:val="ListLabel 56"/>
    <w:rsid w:val="00951ADB"/>
    <w:rPr>
      <w:rFonts w:cs="Symbol"/>
    </w:rPr>
  </w:style>
  <w:style w:type="character" w:customStyle="1" w:styleId="ListLabel57">
    <w:name w:val="ListLabel 57"/>
    <w:rsid w:val="00951ADB"/>
    <w:rPr>
      <w:rFonts w:cs="Courier New"/>
    </w:rPr>
  </w:style>
  <w:style w:type="character" w:customStyle="1" w:styleId="ListLabel58">
    <w:name w:val="ListLabel 58"/>
    <w:rsid w:val="00951ADB"/>
    <w:rPr>
      <w:rFonts w:cs="Wingdings"/>
    </w:rPr>
  </w:style>
  <w:style w:type="character" w:customStyle="1" w:styleId="ListLabel59">
    <w:name w:val="ListLabel 59"/>
    <w:rsid w:val="00951ADB"/>
    <w:rPr>
      <w:rFonts w:cs="Symbol"/>
    </w:rPr>
  </w:style>
  <w:style w:type="character" w:customStyle="1" w:styleId="ListLabel60">
    <w:name w:val="ListLabel 60"/>
    <w:rsid w:val="00951ADB"/>
    <w:rPr>
      <w:rFonts w:cs="Courier New"/>
    </w:rPr>
  </w:style>
  <w:style w:type="character" w:customStyle="1" w:styleId="ListLabel61">
    <w:name w:val="ListLabel 61"/>
    <w:rsid w:val="00951ADB"/>
    <w:rPr>
      <w:rFonts w:cs="Wingdings"/>
    </w:rPr>
  </w:style>
  <w:style w:type="character" w:customStyle="1" w:styleId="ListLabel62">
    <w:name w:val="ListLabel 62"/>
    <w:rsid w:val="00951ADB"/>
    <w:rPr>
      <w:rFonts w:ascii="Arial" w:hAnsi="Arial" w:cs="Symbol"/>
      <w:sz w:val="15"/>
    </w:rPr>
  </w:style>
  <w:style w:type="character" w:customStyle="1" w:styleId="ListLabel63">
    <w:name w:val="ListLabel 63"/>
    <w:rsid w:val="00951ADB"/>
    <w:rPr>
      <w:rFonts w:ascii="Arial" w:hAnsi="Arial"/>
      <w:b/>
      <w:i w:val="0"/>
      <w:sz w:val="15"/>
    </w:rPr>
  </w:style>
  <w:style w:type="character" w:customStyle="1" w:styleId="ListLabel64">
    <w:name w:val="ListLabel 64"/>
    <w:rsid w:val="00951ADB"/>
    <w:rPr>
      <w:rFonts w:ascii="Arial" w:hAnsi="Arial"/>
      <w:i w:val="0"/>
      <w:sz w:val="15"/>
    </w:rPr>
  </w:style>
  <w:style w:type="character" w:customStyle="1" w:styleId="ListLabel65">
    <w:name w:val="ListLabel 65"/>
    <w:rsid w:val="00951ADB"/>
    <w:rPr>
      <w:rFonts w:ascii="Arial" w:hAnsi="Arial" w:cs="Symbol"/>
      <w:sz w:val="15"/>
    </w:rPr>
  </w:style>
  <w:style w:type="character" w:customStyle="1" w:styleId="ListLabel66">
    <w:name w:val="ListLabel 66"/>
    <w:rsid w:val="00951ADB"/>
    <w:rPr>
      <w:rFonts w:cs="Courier New"/>
      <w:sz w:val="14"/>
    </w:rPr>
  </w:style>
  <w:style w:type="character" w:customStyle="1" w:styleId="ListLabel67">
    <w:name w:val="ListLabel 67"/>
    <w:rsid w:val="00951ADB"/>
    <w:rPr>
      <w:rFonts w:cs="Courier New"/>
    </w:rPr>
  </w:style>
  <w:style w:type="character" w:customStyle="1" w:styleId="ListLabel68">
    <w:name w:val="ListLabel 68"/>
    <w:rsid w:val="00951ADB"/>
    <w:rPr>
      <w:rFonts w:cs="Wingdings"/>
    </w:rPr>
  </w:style>
  <w:style w:type="character" w:customStyle="1" w:styleId="ListLabel69">
    <w:name w:val="ListLabel 69"/>
    <w:rsid w:val="00951ADB"/>
    <w:rPr>
      <w:rFonts w:cs="Symbol"/>
    </w:rPr>
  </w:style>
  <w:style w:type="character" w:customStyle="1" w:styleId="ListLabel70">
    <w:name w:val="ListLabel 70"/>
    <w:rsid w:val="00951ADB"/>
    <w:rPr>
      <w:rFonts w:cs="Courier New"/>
    </w:rPr>
  </w:style>
  <w:style w:type="character" w:customStyle="1" w:styleId="ListLabel71">
    <w:name w:val="ListLabel 71"/>
    <w:rsid w:val="00951ADB"/>
    <w:rPr>
      <w:rFonts w:cs="Wingdings"/>
    </w:rPr>
  </w:style>
  <w:style w:type="character" w:customStyle="1" w:styleId="ListLabel72">
    <w:name w:val="ListLabel 72"/>
    <w:rsid w:val="00951ADB"/>
    <w:rPr>
      <w:rFonts w:cs="Symbol"/>
    </w:rPr>
  </w:style>
  <w:style w:type="character" w:customStyle="1" w:styleId="ListLabel73">
    <w:name w:val="ListLabel 73"/>
    <w:rsid w:val="00951ADB"/>
    <w:rPr>
      <w:rFonts w:cs="Courier New"/>
    </w:rPr>
  </w:style>
  <w:style w:type="character" w:customStyle="1" w:styleId="ListLabel74">
    <w:name w:val="ListLabel 74"/>
    <w:rsid w:val="00951ADB"/>
    <w:rPr>
      <w:rFonts w:cs="Wingdings"/>
    </w:rPr>
  </w:style>
  <w:style w:type="paragraph" w:customStyle="1" w:styleId="Titolo10">
    <w:name w:val="Titolo1"/>
    <w:basedOn w:val="Normale"/>
    <w:next w:val="Corpotesto"/>
    <w:rsid w:val="00951ADB"/>
    <w:pPr>
      <w:keepNext/>
      <w:suppressAutoHyphens/>
      <w:spacing w:before="240" w:after="120"/>
    </w:pPr>
    <w:rPr>
      <w:rFonts w:ascii="Liberation Sans" w:eastAsia="Arial Unicode MS" w:hAnsi="Liberation Sans" w:cs="Mangal"/>
      <w:color w:val="00000A"/>
      <w:kern w:val="1"/>
      <w:sz w:val="28"/>
      <w:szCs w:val="28"/>
      <w:lang w:bidi="it-IT"/>
    </w:rPr>
  </w:style>
  <w:style w:type="paragraph" w:styleId="Didascalia">
    <w:name w:val="caption"/>
    <w:basedOn w:val="Normale"/>
    <w:qFormat/>
    <w:rsid w:val="00951ADB"/>
    <w:pPr>
      <w:suppressLineNumbers/>
      <w:suppressAutoHyphens/>
      <w:spacing w:before="120" w:after="120"/>
    </w:pPr>
    <w:rPr>
      <w:rFonts w:eastAsia="Calibri" w:cs="Mangal"/>
      <w:i/>
      <w:iCs/>
      <w:color w:val="00000A"/>
      <w:kern w:val="1"/>
      <w:lang w:bidi="it-IT"/>
    </w:rPr>
  </w:style>
  <w:style w:type="paragraph" w:customStyle="1" w:styleId="NormalBold">
    <w:name w:val="NormalBold"/>
    <w:basedOn w:val="Normale"/>
    <w:rsid w:val="00951ADB"/>
    <w:pPr>
      <w:widowControl w:val="0"/>
      <w:suppressAutoHyphens/>
    </w:pPr>
    <w:rPr>
      <w:b/>
      <w:color w:val="00000A"/>
      <w:kern w:val="1"/>
      <w:szCs w:val="22"/>
      <w:lang w:bidi="it-IT"/>
    </w:rPr>
  </w:style>
  <w:style w:type="paragraph" w:customStyle="1" w:styleId="Testonotaapidipagina1">
    <w:name w:val="Testo nota a piè di pagina1"/>
    <w:basedOn w:val="Normale"/>
    <w:rsid w:val="00951ADB"/>
    <w:pPr>
      <w:suppressAutoHyphens/>
      <w:ind w:left="720" w:hanging="720"/>
    </w:pPr>
    <w:rPr>
      <w:rFonts w:eastAsia="Calibri"/>
      <w:color w:val="00000A"/>
      <w:kern w:val="1"/>
      <w:sz w:val="20"/>
      <w:szCs w:val="20"/>
      <w:lang w:bidi="it-IT"/>
    </w:rPr>
  </w:style>
  <w:style w:type="paragraph" w:customStyle="1" w:styleId="Text1">
    <w:name w:val="Text 1"/>
    <w:basedOn w:val="Normale"/>
    <w:rsid w:val="00951ADB"/>
    <w:pPr>
      <w:suppressAutoHyphens/>
      <w:spacing w:before="120" w:after="120"/>
      <w:ind w:left="850"/>
    </w:pPr>
    <w:rPr>
      <w:rFonts w:eastAsia="Calibri"/>
      <w:color w:val="00000A"/>
      <w:kern w:val="1"/>
      <w:szCs w:val="22"/>
      <w:lang w:bidi="it-IT"/>
    </w:rPr>
  </w:style>
  <w:style w:type="paragraph" w:customStyle="1" w:styleId="NormalLeft">
    <w:name w:val="Normal Left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Tiret0">
    <w:name w:val="Tiret 0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Tiret1">
    <w:name w:val="Tiret 1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1">
    <w:name w:val="NumPar 1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2">
    <w:name w:val="NumPar 2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3">
    <w:name w:val="NumPar 3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4">
    <w:name w:val="NumPar 4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ChapterTitle">
    <w:name w:val="ChapterTitle"/>
    <w:basedOn w:val="Normale"/>
    <w:rsid w:val="00951ADB"/>
    <w:pPr>
      <w:keepNext/>
      <w:suppressAutoHyphens/>
      <w:spacing w:before="120" w:after="360"/>
      <w:jc w:val="center"/>
    </w:pPr>
    <w:rPr>
      <w:rFonts w:eastAsia="Calibri"/>
      <w:b/>
      <w:color w:val="00000A"/>
      <w:kern w:val="1"/>
      <w:sz w:val="32"/>
      <w:szCs w:val="22"/>
      <w:lang w:bidi="it-IT"/>
    </w:rPr>
  </w:style>
  <w:style w:type="paragraph" w:customStyle="1" w:styleId="SectionTitle">
    <w:name w:val="SectionTitle"/>
    <w:basedOn w:val="Normale"/>
    <w:rsid w:val="00951ADB"/>
    <w:pPr>
      <w:keepNext/>
      <w:suppressAutoHyphens/>
      <w:spacing w:before="120" w:after="360"/>
      <w:jc w:val="center"/>
    </w:pPr>
    <w:rPr>
      <w:rFonts w:eastAsia="Calibri"/>
      <w:b/>
      <w:smallCaps/>
      <w:color w:val="00000A"/>
      <w:kern w:val="1"/>
      <w:sz w:val="28"/>
      <w:szCs w:val="22"/>
      <w:lang w:bidi="it-IT"/>
    </w:rPr>
  </w:style>
  <w:style w:type="paragraph" w:customStyle="1" w:styleId="Annexetitre">
    <w:name w:val="Annexe titre"/>
    <w:basedOn w:val="Normale"/>
    <w:rsid w:val="00951ADB"/>
    <w:pPr>
      <w:suppressAutoHyphens/>
      <w:spacing w:before="120" w:after="120"/>
      <w:jc w:val="center"/>
    </w:pPr>
    <w:rPr>
      <w:rFonts w:eastAsia="Calibri"/>
      <w:b/>
      <w:color w:val="00000A"/>
      <w:kern w:val="1"/>
      <w:szCs w:val="22"/>
      <w:u w:val="single"/>
      <w:lang w:bidi="it-IT"/>
    </w:rPr>
  </w:style>
  <w:style w:type="paragraph" w:customStyle="1" w:styleId="Titrearticle">
    <w:name w:val="Titre article"/>
    <w:basedOn w:val="Normale"/>
    <w:rsid w:val="00951ADB"/>
    <w:pPr>
      <w:keepNext/>
      <w:suppressAutoHyphens/>
      <w:spacing w:before="360" w:after="120"/>
      <w:jc w:val="center"/>
    </w:pPr>
    <w:rPr>
      <w:rFonts w:eastAsia="Calibri"/>
      <w:i/>
      <w:color w:val="00000A"/>
      <w:kern w:val="1"/>
      <w:szCs w:val="22"/>
      <w:lang w:bidi="it-IT"/>
    </w:rPr>
  </w:style>
  <w:style w:type="paragraph" w:customStyle="1" w:styleId="Testofumetto1">
    <w:name w:val="Testo fumetto1"/>
    <w:basedOn w:val="Normale"/>
    <w:rsid w:val="00951ADB"/>
    <w:pPr>
      <w:suppressAutoHyphens/>
    </w:pPr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paragraph" w:customStyle="1" w:styleId="NormaleWeb1">
    <w:name w:val="Normale (Web)1"/>
    <w:basedOn w:val="Normale"/>
    <w:rsid w:val="00951ADB"/>
    <w:pPr>
      <w:suppressAutoHyphens/>
      <w:spacing w:before="280" w:after="280"/>
    </w:pPr>
    <w:rPr>
      <w:color w:val="00000A"/>
      <w:kern w:val="1"/>
    </w:rPr>
  </w:style>
  <w:style w:type="paragraph" w:customStyle="1" w:styleId="Titolotabella">
    <w:name w:val="Titolo tabella"/>
    <w:basedOn w:val="Contenutotabella"/>
    <w:rsid w:val="00951ADB"/>
    <w:pPr>
      <w:suppressLineNumbers w:val="0"/>
      <w:spacing w:before="120" w:after="120" w:line="240" w:lineRule="auto"/>
    </w:pPr>
    <w:rPr>
      <w:rFonts w:eastAsia="Calibri"/>
      <w:color w:val="00000A"/>
      <w:kern w:val="1"/>
      <w:sz w:val="24"/>
      <w:szCs w:val="22"/>
      <w:lang w:eastAsia="it-IT" w:bidi="it-IT"/>
    </w:rPr>
  </w:style>
  <w:style w:type="character" w:customStyle="1" w:styleId="small">
    <w:name w:val="small"/>
    <w:basedOn w:val="Carpredefinitoparagrafo"/>
    <w:rsid w:val="00951ADB"/>
  </w:style>
  <w:style w:type="character" w:customStyle="1" w:styleId="TestofumettoCarattere1">
    <w:name w:val="Testo fumetto Carattere1"/>
    <w:uiPriority w:val="99"/>
    <w:semiHidden/>
    <w:rsid w:val="00951ADB"/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character" w:customStyle="1" w:styleId="PidipaginaCarattere1">
    <w:name w:val="Piè di pagina Carattere1"/>
    <w:uiPriority w:val="99"/>
    <w:rsid w:val="00951ADB"/>
    <w:rPr>
      <w:rFonts w:eastAsia="Calibri"/>
      <w:color w:val="00000A"/>
      <w:kern w:val="1"/>
      <w:sz w:val="24"/>
      <w:szCs w:val="22"/>
      <w:lang w:bidi="it-IT"/>
    </w:rPr>
  </w:style>
  <w:style w:type="character" w:customStyle="1" w:styleId="IntestazioneCarattere1">
    <w:name w:val="Intestazione Carattere1"/>
    <w:rsid w:val="00951ADB"/>
    <w:rPr>
      <w:rFonts w:eastAsia="Calibri"/>
      <w:color w:val="00000A"/>
      <w:kern w:val="1"/>
      <w:sz w:val="24"/>
      <w:szCs w:val="22"/>
      <w:lang w:bidi="it-IT"/>
    </w:rPr>
  </w:style>
  <w:style w:type="character" w:customStyle="1" w:styleId="TestonotaapidipaginaCarattere1">
    <w:name w:val="Testo nota a piè di pagina Carattere1"/>
    <w:rsid w:val="00951ADB"/>
    <w:rPr>
      <w:rFonts w:eastAsia="Calibri"/>
      <w:color w:val="00000A"/>
      <w:kern w:val="1"/>
      <w:sz w:val="24"/>
      <w:szCs w:val="22"/>
      <w:lang w:bidi="it-IT"/>
    </w:rPr>
  </w:style>
  <w:style w:type="paragraph" w:customStyle="1" w:styleId="Standard">
    <w:name w:val="Standard"/>
    <w:uiPriority w:val="99"/>
    <w:rsid w:val="00951ADB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CM11">
    <w:name w:val="CM1+1"/>
    <w:basedOn w:val="Default"/>
    <w:next w:val="Default"/>
    <w:uiPriority w:val="99"/>
    <w:rsid w:val="00A12117"/>
    <w:pPr>
      <w:widowControl/>
      <w:spacing w:line="240" w:lineRule="auto"/>
      <w:jc w:val="left"/>
    </w:pPr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A12117"/>
    <w:pPr>
      <w:widowControl/>
      <w:spacing w:line="240" w:lineRule="auto"/>
      <w:jc w:val="left"/>
    </w:pPr>
    <w:rPr>
      <w:rFonts w:ascii="EUAlbertina" w:hAnsi="EUAlbertina" w:cs="Times New Roman"/>
      <w:color w:val="auto"/>
    </w:rPr>
  </w:style>
  <w:style w:type="paragraph" w:styleId="Nessunaspaziatura">
    <w:name w:val="No Spacing"/>
    <w:uiPriority w:val="1"/>
    <w:qFormat/>
    <w:rsid w:val="00A12117"/>
    <w:pPr>
      <w:jc w:val="both"/>
    </w:pPr>
    <w:rPr>
      <w:rFonts w:eastAsia="Times New Roman"/>
      <w:sz w:val="22"/>
      <w:szCs w:val="22"/>
      <w:lang w:eastAsia="en-US"/>
    </w:rPr>
  </w:style>
  <w:style w:type="paragraph" w:customStyle="1" w:styleId="Sommariodisciplinare">
    <w:name w:val="Sommario disciplinare"/>
    <w:basedOn w:val="Sommario1"/>
    <w:next w:val="Titolo2"/>
    <w:link w:val="SommariodisciplinareCarattere"/>
    <w:autoRedefine/>
    <w:qFormat/>
    <w:rsid w:val="00A12117"/>
    <w:pPr>
      <w:tabs>
        <w:tab w:val="clear" w:pos="709"/>
        <w:tab w:val="clear" w:pos="9628"/>
        <w:tab w:val="left" w:leader="dot" w:pos="284"/>
        <w:tab w:val="right" w:leader="dot" w:pos="9629"/>
      </w:tabs>
      <w:spacing w:after="0" w:line="276" w:lineRule="auto"/>
      <w:jc w:val="left"/>
    </w:pPr>
    <w:rPr>
      <w:rFonts w:ascii="Garamond" w:hAnsi="Garamond" w:cs="Calibri"/>
      <w:sz w:val="22"/>
    </w:rPr>
  </w:style>
  <w:style w:type="numbering" w:customStyle="1" w:styleId="Stile2">
    <w:name w:val="Stile2"/>
    <w:uiPriority w:val="99"/>
    <w:rsid w:val="00A12117"/>
    <w:pPr>
      <w:numPr>
        <w:numId w:val="21"/>
      </w:numPr>
    </w:pPr>
  </w:style>
  <w:style w:type="character" w:styleId="Testosegnaposto">
    <w:name w:val="Placeholder Text"/>
    <w:basedOn w:val="Carpredefinitoparagrafo"/>
    <w:uiPriority w:val="99"/>
    <w:semiHidden/>
    <w:rsid w:val="00A12117"/>
    <w:rPr>
      <w:color w:val="808080"/>
    </w:rPr>
  </w:style>
  <w:style w:type="character" w:customStyle="1" w:styleId="SommariodisciplinareCarattere">
    <w:name w:val="Sommario disciplinare Carattere"/>
    <w:basedOn w:val="Titolo1Carattere"/>
    <w:link w:val="Sommariodisciplinare"/>
    <w:rsid w:val="00A12117"/>
    <w:rPr>
      <w:rFonts w:ascii="Garamond" w:eastAsia="Times New Roman" w:hAnsi="Garamond" w:cs="Calibri"/>
      <w:b/>
      <w:bCs/>
      <w:iCs w:val="0"/>
      <w:sz w:val="22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character" w:customStyle="1" w:styleId="instesto">
    <w:name w:val="ins_testo"/>
    <w:basedOn w:val="Carpredefinitoparagrafo"/>
    <w:rsid w:val="00A1211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paragraph" w:customStyle="1" w:styleId="Rientro5testo9">
    <w:name w:val="Rientro5testo9"/>
    <w:rsid w:val="00A12117"/>
    <w:pPr>
      <w:widowControl w:val="0"/>
      <w:autoSpaceDE w:val="0"/>
      <w:autoSpaceDN w:val="0"/>
      <w:adjustRightInd w:val="0"/>
      <w:spacing w:before="80" w:after="80" w:line="214" w:lineRule="atLeast"/>
      <w:ind w:left="283" w:hanging="283"/>
      <w:jc w:val="both"/>
    </w:pPr>
    <w:rPr>
      <w:rFonts w:ascii="Times New Roman" w:eastAsia="Times New Roman" w:hAnsi="Times New Roman"/>
      <w:sz w:val="18"/>
      <w:szCs w:val="18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3E4C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3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5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3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46893-6B3C-475A-ABF4-3FAFBADEC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31</Pages>
  <Words>8544</Words>
  <Characters>48703</Characters>
  <Application>Microsoft Office Word</Application>
  <DocSecurity>0</DocSecurity>
  <Lines>405</Lines>
  <Paragraphs>114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DISCIPLINARE DI GARA</vt:lpstr>
    </vt:vector>
  </TitlesOfParts>
  <Company>HP</Company>
  <LinksUpToDate>false</LinksUpToDate>
  <CharactersWithSpaces>57133</CharactersWithSpaces>
  <SharedDoc>false</SharedDoc>
  <HLinks>
    <vt:vector size="270" baseType="variant">
      <vt:variant>
        <vt:i4>7143476</vt:i4>
      </vt:variant>
      <vt:variant>
        <vt:i4>216</vt:i4>
      </vt:variant>
      <vt:variant>
        <vt:i4>0</vt:i4>
      </vt:variant>
      <vt:variant>
        <vt:i4>5</vt:i4>
      </vt:variant>
      <vt:variant>
        <vt:lpwstr>http://www.avcp.it/riscossioni.html</vt:lpwstr>
      </vt:variant>
      <vt:variant>
        <vt:lpwstr/>
      </vt:variant>
      <vt:variant>
        <vt:i4>4653112</vt:i4>
      </vt:variant>
      <vt:variant>
        <vt:i4>213</vt:i4>
      </vt:variant>
      <vt:variant>
        <vt:i4>0</vt:i4>
      </vt:variant>
      <vt:variant>
        <vt:i4>5</vt:i4>
      </vt:variant>
      <vt:variant>
        <vt:lpwstr>http://www.ivass.it/ivass/imprese_jsp/HomePage.jsp</vt:lpwstr>
      </vt:variant>
      <vt:variant>
        <vt:lpwstr/>
      </vt:variant>
      <vt:variant>
        <vt:i4>2293802</vt:i4>
      </vt:variant>
      <vt:variant>
        <vt:i4>210</vt:i4>
      </vt:variant>
      <vt:variant>
        <vt:i4>0</vt:i4>
      </vt:variant>
      <vt:variant>
        <vt:i4>5</vt:i4>
      </vt:variant>
      <vt:variant>
        <vt:lpwstr>http://www.bancaditalia.it/compiti/vigilanza/avvisi-pub/soggetti-non-legittimati/Intermediari_non_abilitati.pdf</vt:lpwstr>
      </vt:variant>
      <vt:variant>
        <vt:lpwstr/>
      </vt:variant>
      <vt:variant>
        <vt:i4>1376344</vt:i4>
      </vt:variant>
      <vt:variant>
        <vt:i4>207</vt:i4>
      </vt:variant>
      <vt:variant>
        <vt:i4>0</vt:i4>
      </vt:variant>
      <vt:variant>
        <vt:i4>5</vt:i4>
      </vt:variant>
      <vt:variant>
        <vt:lpwstr>http://www.bancaditalia.it/compiti/vigilanza/avvisi-pub/garanzie-finanziarie</vt:lpwstr>
      </vt:variant>
      <vt:variant>
        <vt:lpwstr/>
      </vt:variant>
      <vt:variant>
        <vt:i4>131075</vt:i4>
      </vt:variant>
      <vt:variant>
        <vt:i4>204</vt:i4>
      </vt:variant>
      <vt:variant>
        <vt:i4>0</vt:i4>
      </vt:variant>
      <vt:variant>
        <vt:i4>5</vt:i4>
      </vt:variant>
      <vt:variant>
        <vt:lpwstr>http://www.bancaditalia.it/compiti/vigilanza/intermediari/index.html</vt:lpwstr>
      </vt:variant>
      <vt:variant>
        <vt:lpwstr/>
      </vt:variant>
      <vt:variant>
        <vt:i4>2424946</vt:i4>
      </vt:variant>
      <vt:variant>
        <vt:i4>201</vt:i4>
      </vt:variant>
      <vt:variant>
        <vt:i4>0</vt:i4>
      </vt:variant>
      <vt:variant>
        <vt:i4>5</vt:i4>
      </vt:variant>
      <vt:variant>
        <vt:lpwstr>http://www.avcp.it/portal/public/classic/Servizi/ServiziOnline/AVCpass</vt:lpwstr>
      </vt:variant>
      <vt:variant>
        <vt:lpwstr/>
      </vt:variant>
      <vt:variant>
        <vt:i4>6553638</vt:i4>
      </vt:variant>
      <vt:variant>
        <vt:i4>198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6553638</vt:i4>
      </vt:variant>
      <vt:variant>
        <vt:i4>195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393330</vt:i4>
      </vt:variant>
      <vt:variant>
        <vt:i4>192</vt:i4>
      </vt:variant>
      <vt:variant>
        <vt:i4>0</vt:i4>
      </vt:variant>
      <vt:variant>
        <vt:i4>5</vt:i4>
      </vt:variant>
      <vt:variant>
        <vt:lpwstr>mailto:garecuc@pec.comune.tito.pz.it</vt:lpwstr>
      </vt:variant>
      <vt:variant>
        <vt:lpwstr/>
      </vt:variant>
      <vt:variant>
        <vt:i4>6553638</vt:i4>
      </vt:variant>
      <vt:variant>
        <vt:i4>189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4915320</vt:i4>
      </vt:variant>
      <vt:variant>
        <vt:i4>186</vt:i4>
      </vt:variant>
      <vt:variant>
        <vt:i4>0</vt:i4>
      </vt:variant>
      <vt:variant>
        <vt:i4>5</vt:i4>
      </vt:variant>
      <vt:variant>
        <vt:lpwstr>mailto:cuc.medioagrisauro@pec.comune.corletoperticara.pz.it</vt:lpwstr>
      </vt:variant>
      <vt:variant>
        <vt:lpwstr/>
      </vt:variant>
      <vt:variant>
        <vt:i4>3997770</vt:i4>
      </vt:variant>
      <vt:variant>
        <vt:i4>183</vt:i4>
      </vt:variant>
      <vt:variant>
        <vt:i4>0</vt:i4>
      </vt:variant>
      <vt:variant>
        <vt:i4>5</vt:i4>
      </vt:variant>
      <vt:variant>
        <vt:lpwstr>mailto:_________</vt:lpwstr>
      </vt:variant>
      <vt:variant>
        <vt:lpwstr/>
      </vt:variant>
      <vt:variant>
        <vt:i4>852031</vt:i4>
      </vt:variant>
      <vt:variant>
        <vt:i4>180</vt:i4>
      </vt:variant>
      <vt:variant>
        <vt:i4>0</vt:i4>
      </vt:variant>
      <vt:variant>
        <vt:i4>5</vt:i4>
      </vt:variant>
      <vt:variant>
        <vt:lpwstr>mailto:ufficiourp@comune.tito.pz.it</vt:lpwstr>
      </vt:variant>
      <vt:variant>
        <vt:lpwstr/>
      </vt:variant>
      <vt:variant>
        <vt:i4>6750246</vt:i4>
      </vt:variant>
      <vt:variant>
        <vt:i4>177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https://www.centralecommittenzatito.it/PortaleAppalti/it/homepage.wp?actionPath=/ExtStr2/do/FrontEnd/Bandi/view.action&amp;currentFrame=7&amp;codice=G0003</vt:lpwstr>
      </vt:variant>
      <vt:variant>
        <vt:lpwstr/>
      </vt:variant>
      <vt:variant>
        <vt:i4>1966130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_Toc494275573</vt:lpwstr>
      </vt:variant>
      <vt:variant>
        <vt:i4>1966130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_Toc494275572</vt:lpwstr>
      </vt:variant>
      <vt:variant>
        <vt:i4>1966130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_Toc494275571</vt:lpwstr>
      </vt:variant>
      <vt:variant>
        <vt:i4>1966130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_Toc494275570</vt:lpwstr>
      </vt:variant>
      <vt:variant>
        <vt:i4>2031666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_Toc494275569</vt:lpwstr>
      </vt:variant>
      <vt:variant>
        <vt:i4>2031666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_Toc494275568</vt:lpwstr>
      </vt:variant>
      <vt:variant>
        <vt:i4>2031666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_Toc494275567</vt:lpwstr>
      </vt:variant>
      <vt:variant>
        <vt:i4>2031666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_Toc494275566</vt:lpwstr>
      </vt:variant>
      <vt:variant>
        <vt:i4>2031666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_Toc494275565</vt:lpwstr>
      </vt:variant>
      <vt:variant>
        <vt:i4>2031666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_Toc494275564</vt:lpwstr>
      </vt:variant>
      <vt:variant>
        <vt:i4>2031666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_Toc494275563</vt:lpwstr>
      </vt:variant>
      <vt:variant>
        <vt:i4>2031666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_Toc494275562</vt:lpwstr>
      </vt:variant>
      <vt:variant>
        <vt:i4>2031666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_Toc494275561</vt:lpwstr>
      </vt:variant>
      <vt:variant>
        <vt:i4>2031666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_Toc494275560</vt:lpwstr>
      </vt:variant>
      <vt:variant>
        <vt:i4>1835058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_Toc494275559</vt:lpwstr>
      </vt:variant>
      <vt:variant>
        <vt:i4>1835058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_Toc494275558</vt:lpwstr>
      </vt:variant>
      <vt:variant>
        <vt:i4>1835058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_Toc494275557</vt:lpwstr>
      </vt:variant>
      <vt:variant>
        <vt:i4>1835058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_Toc494275556</vt:lpwstr>
      </vt:variant>
      <vt:variant>
        <vt:i4>1835058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_Toc494275555</vt:lpwstr>
      </vt:variant>
      <vt:variant>
        <vt:i4>1835058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_Toc494275554</vt:lpwstr>
      </vt:variant>
      <vt:variant>
        <vt:i4>1835058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_Toc494275553</vt:lpwstr>
      </vt:variant>
      <vt:variant>
        <vt:i4>1835058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_Toc494275552</vt:lpwstr>
      </vt:variant>
      <vt:variant>
        <vt:i4>1835058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_Toc494275551</vt:lpwstr>
      </vt:variant>
      <vt:variant>
        <vt:i4>1835058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_Toc494275550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_Toc494275549</vt:lpwstr>
      </vt:variant>
      <vt:variant>
        <vt:i4>1900594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_Toc494275548</vt:lpwstr>
      </vt:variant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_Toc494275547</vt:lpwstr>
      </vt:variant>
      <vt:variant>
        <vt:i4>1900594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_Toc494275546</vt:lpwstr>
      </vt:variant>
      <vt:variant>
        <vt:i4>1900594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_Toc494275545</vt:lpwstr>
      </vt:variant>
      <vt:variant>
        <vt:i4>4915320</vt:i4>
      </vt:variant>
      <vt:variant>
        <vt:i4>6</vt:i4>
      </vt:variant>
      <vt:variant>
        <vt:i4>0</vt:i4>
      </vt:variant>
      <vt:variant>
        <vt:i4>5</vt:i4>
      </vt:variant>
      <vt:variant>
        <vt:lpwstr>mailto:cuc.medioagrisauro@pec.comune.corletoperticara.pz.it</vt:lpwstr>
      </vt:variant>
      <vt:variant>
        <vt:lpwstr/>
      </vt:variant>
      <vt:variant>
        <vt:i4>655437</vt:i4>
      </vt:variant>
      <vt:variant>
        <vt:i4>3</vt:i4>
      </vt:variant>
      <vt:variant>
        <vt:i4>0</vt:i4>
      </vt:variant>
      <vt:variant>
        <vt:i4>5</vt:i4>
      </vt:variant>
      <vt:variant>
        <vt:lpwstr>http://cuc.medioagrisauro.it/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DISCIPLINARE DI GARA</dc:title>
  <dc:creator>gchiarito</dc:creator>
  <cp:lastModifiedBy>Comune Sant'Arcangelo</cp:lastModifiedBy>
  <cp:revision>27</cp:revision>
  <cp:lastPrinted>2018-04-03T09:25:00Z</cp:lastPrinted>
  <dcterms:created xsi:type="dcterms:W3CDTF">2023-07-25T08:23:00Z</dcterms:created>
  <dcterms:modified xsi:type="dcterms:W3CDTF">2024-09-12T06:58:00Z</dcterms:modified>
</cp:coreProperties>
</file>